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623" w:rsidRPr="00B07AA9" w:rsidRDefault="00373623" w:rsidP="00B07AA9">
      <w:pPr>
        <w:spacing w:after="120" w:line="240" w:lineRule="auto"/>
        <w:ind w:left="357"/>
        <w:contextualSpacing/>
        <w:jc w:val="center"/>
        <w:rPr>
          <w:rFonts w:ascii="Tahoma" w:hAnsi="Tahoma" w:cs="Tahoma"/>
          <w:sz w:val="24"/>
        </w:rPr>
      </w:pPr>
      <w:r w:rsidRPr="00B07AA9">
        <w:rPr>
          <w:rFonts w:ascii="Tahoma" w:hAnsi="Tahoma" w:cs="Tahoma"/>
          <w:sz w:val="24"/>
        </w:rPr>
        <w:t>SOAL UJIAN KOMPETENSI I</w:t>
      </w:r>
    </w:p>
    <w:p w:rsidR="00373623" w:rsidRPr="00B07AA9" w:rsidRDefault="00373623" w:rsidP="00B07AA9">
      <w:pPr>
        <w:spacing w:after="120" w:line="240" w:lineRule="auto"/>
        <w:ind w:left="357"/>
        <w:contextualSpacing/>
        <w:jc w:val="center"/>
        <w:rPr>
          <w:rFonts w:ascii="Tahoma" w:hAnsi="Tahoma" w:cs="Tahoma"/>
          <w:sz w:val="24"/>
        </w:rPr>
      </w:pPr>
      <w:r w:rsidRPr="00B07AA9">
        <w:rPr>
          <w:rFonts w:ascii="Tahoma" w:hAnsi="Tahoma" w:cs="Tahoma"/>
          <w:sz w:val="24"/>
        </w:rPr>
        <w:t>MATAKULIAH: PEMASARAN JASA PUSKOKINFO</w:t>
      </w:r>
    </w:p>
    <w:p w:rsidR="00373623" w:rsidRPr="00B07AA9" w:rsidRDefault="00373623" w:rsidP="00B07AA9">
      <w:pPr>
        <w:spacing w:after="120" w:line="240" w:lineRule="auto"/>
        <w:ind w:left="357"/>
        <w:contextualSpacing/>
        <w:jc w:val="center"/>
        <w:rPr>
          <w:rFonts w:ascii="Tahoma" w:hAnsi="Tahoma" w:cs="Tahoma"/>
          <w:sz w:val="24"/>
        </w:rPr>
      </w:pPr>
      <w:r w:rsidRPr="00B07AA9">
        <w:rPr>
          <w:rFonts w:ascii="Tahoma" w:hAnsi="Tahoma" w:cs="Tahoma"/>
          <w:sz w:val="24"/>
        </w:rPr>
        <w:t>PROGRAM STUDI: DIII PERPUSTAKAAN</w:t>
      </w:r>
    </w:p>
    <w:p w:rsidR="00373623" w:rsidRPr="00B07AA9" w:rsidRDefault="00373623" w:rsidP="00B07AA9">
      <w:pPr>
        <w:spacing w:after="120" w:line="240" w:lineRule="auto"/>
        <w:ind w:left="357"/>
        <w:contextualSpacing/>
        <w:jc w:val="center"/>
        <w:rPr>
          <w:rFonts w:ascii="Tahoma" w:hAnsi="Tahoma" w:cs="Tahoma"/>
          <w:sz w:val="24"/>
        </w:rPr>
      </w:pPr>
      <w:r w:rsidRPr="00B07AA9">
        <w:rPr>
          <w:rFonts w:ascii="Tahoma" w:hAnsi="Tahoma" w:cs="Tahoma"/>
          <w:sz w:val="24"/>
        </w:rPr>
        <w:t>SEMESTER: V</w:t>
      </w:r>
    </w:p>
    <w:p w:rsidR="00373623" w:rsidRPr="00B07AA9" w:rsidRDefault="00373623" w:rsidP="00B07AA9">
      <w:pPr>
        <w:spacing w:after="120" w:line="240" w:lineRule="auto"/>
        <w:ind w:left="357"/>
        <w:contextualSpacing/>
        <w:jc w:val="center"/>
        <w:rPr>
          <w:rFonts w:ascii="Tahoma" w:hAnsi="Tahoma" w:cs="Tahoma"/>
          <w:sz w:val="24"/>
        </w:rPr>
      </w:pPr>
      <w:r w:rsidRPr="00B07AA9">
        <w:rPr>
          <w:rFonts w:ascii="Tahoma" w:hAnsi="Tahoma" w:cs="Tahoma"/>
          <w:sz w:val="24"/>
        </w:rPr>
        <w:t>HARI/TANGGAL: SENIN/15 OKTOBER 2012</w:t>
      </w:r>
    </w:p>
    <w:p w:rsidR="00373623" w:rsidRPr="00B07AA9" w:rsidRDefault="00373623" w:rsidP="00373623">
      <w:pPr>
        <w:ind w:left="360"/>
        <w:rPr>
          <w:rFonts w:ascii="Tahoma" w:hAnsi="Tahoma" w:cs="Tahoma"/>
          <w:sz w:val="24"/>
        </w:rPr>
      </w:pPr>
    </w:p>
    <w:p w:rsidR="008407B5" w:rsidRPr="00B07AA9" w:rsidRDefault="008407B5" w:rsidP="00373623">
      <w:pPr>
        <w:ind w:left="360"/>
        <w:rPr>
          <w:rFonts w:ascii="Tahoma" w:hAnsi="Tahoma" w:cs="Tahoma"/>
          <w:sz w:val="24"/>
        </w:rPr>
      </w:pPr>
      <w:r w:rsidRPr="00B07AA9">
        <w:rPr>
          <w:rFonts w:ascii="Tahoma" w:hAnsi="Tahoma" w:cs="Tahoma"/>
          <w:sz w:val="24"/>
        </w:rPr>
        <w:t>Kompetensi yan</w:t>
      </w:r>
      <w:r w:rsidR="00D477F8">
        <w:rPr>
          <w:rFonts w:ascii="Tahoma" w:hAnsi="Tahoma" w:cs="Tahoma"/>
          <w:sz w:val="24"/>
        </w:rPr>
        <w:t>g diharapkan dari pertemuan ke-</w:t>
      </w:r>
      <w:r w:rsidRPr="00B07AA9">
        <w:rPr>
          <w:rFonts w:ascii="Tahoma" w:hAnsi="Tahoma" w:cs="Tahoma"/>
          <w:sz w:val="24"/>
        </w:rPr>
        <w:t>1 s.d. ke-4 adalah m</w:t>
      </w:r>
      <w:r w:rsidR="00B07AA9" w:rsidRPr="00B07AA9">
        <w:rPr>
          <w:rFonts w:ascii="Tahoma" w:hAnsi="Tahoma" w:cs="Tahoma"/>
          <w:sz w:val="24"/>
        </w:rPr>
        <w:t>ahasiswa mampu</w:t>
      </w:r>
      <w:r w:rsidRPr="00B07AA9">
        <w:rPr>
          <w:rFonts w:ascii="Tahoma" w:hAnsi="Tahoma" w:cs="Tahoma"/>
          <w:sz w:val="24"/>
        </w:rPr>
        <w:t>:</w:t>
      </w:r>
      <w:r w:rsidR="00B07AA9" w:rsidRPr="00B07AA9">
        <w:rPr>
          <w:rFonts w:ascii="Tahoma" w:hAnsi="Tahoma" w:cs="Tahoma"/>
          <w:sz w:val="24"/>
        </w:rPr>
        <w:t xml:space="preserve"> </w:t>
      </w:r>
    </w:p>
    <w:p w:rsidR="008407B5" w:rsidRDefault="00B07AA9" w:rsidP="0069402D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</w:rPr>
      </w:pPr>
      <w:r w:rsidRPr="00B07AA9">
        <w:rPr>
          <w:rFonts w:ascii="Tahoma" w:hAnsi="Tahoma" w:cs="Tahoma"/>
          <w:sz w:val="24"/>
        </w:rPr>
        <w:t xml:space="preserve">memahami arti pemasaran, </w:t>
      </w:r>
      <w:r w:rsidRPr="0069402D">
        <w:rPr>
          <w:rFonts w:ascii="Tahoma" w:hAnsi="Tahoma" w:cs="Tahoma"/>
          <w:sz w:val="24"/>
        </w:rPr>
        <w:t>prinsip-prinsip dan peran pemasaran,</w:t>
      </w:r>
    </w:p>
    <w:p w:rsidR="0069402D" w:rsidRPr="0069402D" w:rsidRDefault="0069402D" w:rsidP="0069402D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memahami arti dan fungsi manajemen pemasaran,</w:t>
      </w:r>
    </w:p>
    <w:p w:rsidR="00D477F8" w:rsidRDefault="00D477F8" w:rsidP="008407B5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mengidentifikasi peluang pasar,</w:t>
      </w:r>
    </w:p>
    <w:p w:rsidR="008407B5" w:rsidRPr="00B07AA9" w:rsidRDefault="00D477F8" w:rsidP="008407B5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memahami </w:t>
      </w:r>
      <w:r w:rsidR="00B07AA9" w:rsidRPr="00B07AA9">
        <w:rPr>
          <w:rFonts w:ascii="Tahoma" w:hAnsi="Tahoma" w:cs="Tahoma"/>
          <w:sz w:val="24"/>
        </w:rPr>
        <w:t>perilaku konsumen.</w:t>
      </w:r>
    </w:p>
    <w:p w:rsidR="002D1F92" w:rsidRDefault="00D477F8" w:rsidP="008407B5">
      <w:pPr>
        <w:ind w:left="36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K</w:t>
      </w:r>
      <w:r w:rsidR="00B07AA9" w:rsidRPr="00B07AA9">
        <w:rPr>
          <w:rFonts w:ascii="Tahoma" w:hAnsi="Tahoma" w:cs="Tahoma"/>
          <w:sz w:val="24"/>
        </w:rPr>
        <w:t>e</w:t>
      </w:r>
      <w:r w:rsidR="00454D77">
        <w:rPr>
          <w:rFonts w:ascii="Tahoma" w:hAnsi="Tahoma" w:cs="Tahoma"/>
          <w:sz w:val="24"/>
        </w:rPr>
        <w:t>empat</w:t>
      </w:r>
      <w:r w:rsidR="00B07AA9" w:rsidRPr="00B07AA9">
        <w:rPr>
          <w:rFonts w:ascii="Tahoma" w:hAnsi="Tahoma" w:cs="Tahoma"/>
          <w:sz w:val="24"/>
        </w:rPr>
        <w:t xml:space="preserve"> poin tersebut </w:t>
      </w:r>
      <w:r w:rsidR="00B07AA9">
        <w:rPr>
          <w:rFonts w:ascii="Tahoma" w:hAnsi="Tahoma" w:cs="Tahoma"/>
          <w:sz w:val="24"/>
        </w:rPr>
        <w:t xml:space="preserve">di atas </w:t>
      </w:r>
      <w:r w:rsidR="0044798B">
        <w:rPr>
          <w:rFonts w:ascii="Tahoma" w:hAnsi="Tahoma" w:cs="Tahoma"/>
          <w:sz w:val="24"/>
        </w:rPr>
        <w:t xml:space="preserve">coba </w:t>
      </w:r>
      <w:r w:rsidR="00B07AA9" w:rsidRPr="00B07AA9">
        <w:rPr>
          <w:rFonts w:ascii="Tahoma" w:hAnsi="Tahoma" w:cs="Tahoma"/>
          <w:sz w:val="24"/>
        </w:rPr>
        <w:t>Saudara</w:t>
      </w:r>
      <w:r w:rsidR="0044798B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>uraikan</w:t>
      </w:r>
      <w:r w:rsidR="0044798B" w:rsidRPr="00B07AA9">
        <w:rPr>
          <w:rFonts w:ascii="Tahoma" w:hAnsi="Tahoma" w:cs="Tahoma"/>
          <w:sz w:val="24"/>
        </w:rPr>
        <w:t xml:space="preserve"> </w:t>
      </w:r>
      <w:r w:rsidR="0044798B">
        <w:rPr>
          <w:rFonts w:ascii="Tahoma" w:hAnsi="Tahoma" w:cs="Tahoma"/>
          <w:sz w:val="24"/>
        </w:rPr>
        <w:t xml:space="preserve">(kerja mandiri) </w:t>
      </w:r>
      <w:r>
        <w:rPr>
          <w:rFonts w:ascii="Tahoma" w:hAnsi="Tahoma" w:cs="Tahoma"/>
          <w:sz w:val="24"/>
        </w:rPr>
        <w:t xml:space="preserve"> jika </w:t>
      </w:r>
      <w:r w:rsidRPr="00D477F8">
        <w:rPr>
          <w:rFonts w:ascii="Tahoma" w:hAnsi="Tahoma" w:cs="Tahoma"/>
          <w:b/>
          <w:sz w:val="24"/>
        </w:rPr>
        <w:t>di</w:t>
      </w:r>
      <w:r w:rsidR="00B07AA9" w:rsidRPr="00D477F8">
        <w:rPr>
          <w:rFonts w:ascii="Tahoma" w:hAnsi="Tahoma" w:cs="Tahoma"/>
          <w:b/>
          <w:sz w:val="24"/>
        </w:rPr>
        <w:t>aplikasikan</w:t>
      </w:r>
      <w:r w:rsidR="00B07AA9" w:rsidRPr="00B07AA9">
        <w:rPr>
          <w:rFonts w:ascii="Tahoma" w:hAnsi="Tahoma" w:cs="Tahoma"/>
          <w:sz w:val="24"/>
        </w:rPr>
        <w:t xml:space="preserve"> </w:t>
      </w:r>
      <w:r w:rsidR="00B07AA9" w:rsidRPr="00D477F8">
        <w:rPr>
          <w:rFonts w:ascii="Tahoma" w:hAnsi="Tahoma" w:cs="Tahoma"/>
          <w:b/>
          <w:sz w:val="24"/>
        </w:rPr>
        <w:t>dalam</w:t>
      </w:r>
      <w:r w:rsidR="00B07AA9" w:rsidRPr="00B07AA9">
        <w:rPr>
          <w:rFonts w:ascii="Tahoma" w:hAnsi="Tahoma" w:cs="Tahoma"/>
          <w:sz w:val="24"/>
        </w:rPr>
        <w:t xml:space="preserve"> </w:t>
      </w:r>
      <w:r w:rsidR="00B07AA9" w:rsidRPr="00D477F8">
        <w:rPr>
          <w:rFonts w:ascii="Tahoma" w:hAnsi="Tahoma" w:cs="Tahoma"/>
          <w:b/>
          <w:sz w:val="24"/>
        </w:rPr>
        <w:t>dunia perpustakaan, dokumentasi dan informasi</w:t>
      </w:r>
      <w:r w:rsidR="00B07AA9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 xml:space="preserve">disertai contoh-contohnya </w:t>
      </w:r>
      <w:r w:rsidR="00B07AA9">
        <w:rPr>
          <w:rFonts w:ascii="Tahoma" w:hAnsi="Tahoma" w:cs="Tahoma"/>
          <w:sz w:val="24"/>
        </w:rPr>
        <w:t>degan syarat diketik dan merupakan gagasan sendiri</w:t>
      </w:r>
      <w:r w:rsidR="0069402D">
        <w:rPr>
          <w:rFonts w:ascii="Tahoma" w:hAnsi="Tahoma" w:cs="Tahoma"/>
          <w:sz w:val="24"/>
        </w:rPr>
        <w:t>,</w:t>
      </w:r>
      <w:r w:rsidR="00B07AA9">
        <w:rPr>
          <w:rFonts w:ascii="Tahoma" w:hAnsi="Tahoma" w:cs="Tahoma"/>
          <w:sz w:val="24"/>
        </w:rPr>
        <w:t xml:space="preserve"> </w:t>
      </w:r>
      <w:r w:rsidR="0044798B">
        <w:rPr>
          <w:rFonts w:ascii="Tahoma" w:hAnsi="Tahoma" w:cs="Tahoma"/>
          <w:sz w:val="24"/>
        </w:rPr>
        <w:t>namun</w:t>
      </w:r>
      <w:r w:rsidR="00B07AA9">
        <w:rPr>
          <w:rFonts w:ascii="Tahoma" w:hAnsi="Tahoma" w:cs="Tahoma"/>
          <w:sz w:val="24"/>
        </w:rPr>
        <w:t xml:space="preserve"> bisa </w:t>
      </w:r>
      <w:r w:rsidR="0069402D">
        <w:rPr>
          <w:rFonts w:ascii="Tahoma" w:hAnsi="Tahoma" w:cs="Tahoma"/>
          <w:sz w:val="24"/>
        </w:rPr>
        <w:t xml:space="preserve">degan bantuan rujukan </w:t>
      </w:r>
      <w:r w:rsidR="00B07AA9">
        <w:rPr>
          <w:rFonts w:ascii="Tahoma" w:hAnsi="Tahoma" w:cs="Tahoma"/>
          <w:sz w:val="24"/>
        </w:rPr>
        <w:t xml:space="preserve">sumber referensi tertentu (harus disebutkan). </w:t>
      </w:r>
      <w:r w:rsidR="00A021BA">
        <w:rPr>
          <w:rFonts w:ascii="Tahoma" w:hAnsi="Tahoma" w:cs="Tahoma"/>
          <w:sz w:val="24"/>
        </w:rPr>
        <w:t xml:space="preserve">Bila teridikasi plagiarisme, tidak akan dinilai. </w:t>
      </w:r>
    </w:p>
    <w:p w:rsidR="008407B5" w:rsidRDefault="00B07AA9" w:rsidP="008407B5">
      <w:pPr>
        <w:ind w:left="36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Hasil kerja Saudara dikumpulkan ke pak Aji Hartono (UPT Perpustakaan UNS), paling lambat hari Selasa, tanggal 16 Oktober 2012, jam 09.00.</w:t>
      </w:r>
      <w:r w:rsidR="0044798B">
        <w:rPr>
          <w:rFonts w:ascii="Tahoma" w:hAnsi="Tahoma" w:cs="Tahoma"/>
          <w:sz w:val="24"/>
        </w:rPr>
        <w:t xml:space="preserve"> Mahasiswa harus menandatangani penyerahan kerja mandiri tersebut.</w:t>
      </w:r>
    </w:p>
    <w:p w:rsidR="00B07AA9" w:rsidRPr="00B07AA9" w:rsidRDefault="00B07AA9" w:rsidP="008407B5">
      <w:pPr>
        <w:ind w:left="360"/>
        <w:rPr>
          <w:rFonts w:ascii="Tahoma" w:hAnsi="Tahoma" w:cs="Tahoma"/>
          <w:sz w:val="24"/>
        </w:rPr>
      </w:pPr>
    </w:p>
    <w:p w:rsidR="00B07AA9" w:rsidRPr="00B07AA9" w:rsidRDefault="00B07AA9" w:rsidP="008407B5">
      <w:pPr>
        <w:ind w:left="360"/>
        <w:rPr>
          <w:rFonts w:ascii="Tahoma" w:hAnsi="Tahoma" w:cs="Tahoma"/>
          <w:sz w:val="24"/>
        </w:rPr>
      </w:pPr>
    </w:p>
    <w:p w:rsidR="007D4527" w:rsidRPr="00B07AA9" w:rsidRDefault="007D4527">
      <w:pPr>
        <w:rPr>
          <w:rFonts w:ascii="Tahoma" w:hAnsi="Tahoma" w:cs="Tahoma"/>
          <w:sz w:val="24"/>
        </w:rPr>
      </w:pPr>
    </w:p>
    <w:sectPr w:rsidR="007D4527" w:rsidRPr="00B07AA9" w:rsidSect="007D45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96B0F"/>
    <w:multiLevelType w:val="hybridMultilevel"/>
    <w:tmpl w:val="BBBE08F4"/>
    <w:lvl w:ilvl="0" w:tplc="B838E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289A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C47B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DCF5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B8CA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2806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DA1D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2ECF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BE41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E734F8"/>
    <w:multiLevelType w:val="hybridMultilevel"/>
    <w:tmpl w:val="00FAF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73623"/>
    <w:rsid w:val="002D1F92"/>
    <w:rsid w:val="00357DA0"/>
    <w:rsid w:val="00373623"/>
    <w:rsid w:val="0044798B"/>
    <w:rsid w:val="00454D77"/>
    <w:rsid w:val="00533257"/>
    <w:rsid w:val="0069402D"/>
    <w:rsid w:val="007D4527"/>
    <w:rsid w:val="008407B5"/>
    <w:rsid w:val="00904CD6"/>
    <w:rsid w:val="00A021BA"/>
    <w:rsid w:val="00B07AA9"/>
    <w:rsid w:val="00D47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52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7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0007">
          <w:marLeft w:val="69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2012-10-12T03:18:00Z</dcterms:created>
  <dcterms:modified xsi:type="dcterms:W3CDTF">2012-10-12T07:45:00Z</dcterms:modified>
</cp:coreProperties>
</file>