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tabs>
          <w:tab w:val="left" w:pos="6346"/>
        </w:tabs>
        <w:rPr>
          <w:rFonts w:ascii="Arial Narrow" w:hAnsi="Arial Narrow" w:cs="Arial Narrow"/>
          <w:b/>
        </w:rPr>
      </w:pPr>
      <w:r>
        <w:rPr>
          <w:rFonts w:ascii="Arial Narrow" w:hAnsi="Arial Narrow" w:cs="Arial Narrow"/>
          <w:b/>
        </w:rPr>
        <w:tab/>
      </w: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tabs>
          <w:tab w:val="left" w:pos="6346"/>
        </w:tabs>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8F1F24" w:rsidP="008F1F24">
      <w:pPr>
        <w:tabs>
          <w:tab w:val="left" w:pos="7095"/>
        </w:tabs>
        <w:rPr>
          <w:rFonts w:ascii="Arial Narrow" w:hAnsi="Arial Narrow" w:cs="Arial Narrow"/>
          <w:b/>
        </w:rPr>
      </w:pPr>
      <w:r>
        <w:rPr>
          <w:rFonts w:ascii="Arial Narrow" w:hAnsi="Arial Narrow" w:cs="Arial Narrow"/>
          <w:b/>
        </w:rPr>
        <w:tab/>
      </w:r>
    </w:p>
    <w:p w:rsidR="008F1F24" w:rsidRDefault="008F1F24" w:rsidP="008F1F24">
      <w:pPr>
        <w:tabs>
          <w:tab w:val="left" w:pos="7095"/>
        </w:tabs>
        <w:rPr>
          <w:rFonts w:ascii="Arial Narrow" w:hAnsi="Arial Narrow" w:cs="Arial Narrow"/>
          <w:b/>
        </w:rPr>
      </w:pPr>
    </w:p>
    <w:p w:rsidR="008F1F24" w:rsidRDefault="008F1F24" w:rsidP="008F1F24">
      <w:pPr>
        <w:tabs>
          <w:tab w:val="left" w:pos="7095"/>
        </w:tabs>
        <w:rPr>
          <w:rFonts w:ascii="Arial Narrow" w:hAnsi="Arial Narrow" w:cs="Arial Narrow"/>
          <w:b/>
        </w:rPr>
      </w:pPr>
    </w:p>
    <w:p w:rsidR="008F1F24" w:rsidRDefault="008F1F24" w:rsidP="00E24E3F">
      <w:pPr>
        <w:jc w:val="right"/>
        <w:rPr>
          <w:rFonts w:ascii="Arial Narrow" w:hAnsi="Arial Narrow" w:cs="Arial Narrow"/>
          <w:b/>
        </w:rPr>
      </w:pPr>
    </w:p>
    <w:p w:rsidR="00E24E3F" w:rsidRDefault="00E24E3F" w:rsidP="00E24E3F">
      <w:pPr>
        <w:jc w:val="right"/>
        <w:rPr>
          <w:rFonts w:ascii="Arial Narrow" w:hAnsi="Arial Narrow" w:cs="Arial Narrow"/>
          <w:b/>
        </w:rPr>
      </w:pPr>
    </w:p>
    <w:p w:rsidR="00E24E3F" w:rsidRDefault="008F1F24" w:rsidP="008F1F24">
      <w:pPr>
        <w:jc w:val="right"/>
        <w:rPr>
          <w:rFonts w:ascii="Arial Narrow" w:hAnsi="Arial Narrow" w:cs="Arial Narrow"/>
          <w:b/>
          <w:sz w:val="28"/>
          <w:szCs w:val="28"/>
        </w:rPr>
      </w:pPr>
      <w:r>
        <w:rPr>
          <w:rFonts w:ascii="Arial Narrow" w:hAnsi="Arial Narrow" w:cs="Arial Narrow"/>
          <w:b/>
          <w:noProof/>
          <w:sz w:val="28"/>
          <w:szCs w:val="28"/>
        </w:rPr>
        <w:drawing>
          <wp:inline distT="0" distB="0" distL="0" distR="0">
            <wp:extent cx="1181100" cy="619125"/>
            <wp:effectExtent l="19050" t="0" r="0" b="0"/>
            <wp:docPr id="53" name="Picture 53" descr="D:\02. Gawean 14\logo 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02. Gawean 14\logo uns.png"/>
                    <pic:cNvPicPr>
                      <a:picLocks noChangeAspect="1" noChangeArrowheads="1"/>
                    </pic:cNvPicPr>
                  </pic:nvPicPr>
                  <pic:blipFill>
                    <a:blip r:embed="rId5" cstate="print"/>
                    <a:srcRect/>
                    <a:stretch>
                      <a:fillRect/>
                    </a:stretch>
                  </pic:blipFill>
                  <pic:spPr bwMode="auto">
                    <a:xfrm>
                      <a:off x="0" y="0"/>
                      <a:ext cx="1185173" cy="621260"/>
                    </a:xfrm>
                    <a:prstGeom prst="rect">
                      <a:avLst/>
                    </a:prstGeom>
                    <a:noFill/>
                    <a:ln w="9525">
                      <a:noFill/>
                      <a:miter lim="800000"/>
                      <a:headEnd/>
                      <a:tailEnd/>
                    </a:ln>
                  </pic:spPr>
                </pic:pic>
              </a:graphicData>
            </a:graphic>
          </wp:inline>
        </w:drawing>
      </w:r>
    </w:p>
    <w:p w:rsidR="00E24E3F" w:rsidRPr="001B1928" w:rsidRDefault="00E24E3F" w:rsidP="00E24E3F">
      <w:pPr>
        <w:jc w:val="right"/>
        <w:rPr>
          <w:rFonts w:ascii="Arial Narrow" w:hAnsi="Arial Narrow" w:cs="Arial Narrow"/>
          <w:b/>
          <w:sz w:val="28"/>
          <w:szCs w:val="28"/>
        </w:rPr>
      </w:pPr>
      <w:proofErr w:type="spellStart"/>
      <w:r w:rsidRPr="001B1928">
        <w:rPr>
          <w:rFonts w:ascii="Arial Narrow" w:hAnsi="Arial Narrow" w:cs="Arial Narrow"/>
          <w:b/>
          <w:sz w:val="28"/>
          <w:szCs w:val="28"/>
        </w:rPr>
        <w:t>Kontrak</w:t>
      </w:r>
      <w:proofErr w:type="spellEnd"/>
      <w:r w:rsidRPr="001B1928">
        <w:rPr>
          <w:rFonts w:ascii="Arial Narrow" w:hAnsi="Arial Narrow" w:cs="Arial Narrow"/>
          <w:b/>
          <w:sz w:val="28"/>
          <w:szCs w:val="28"/>
        </w:rPr>
        <w:t xml:space="preserve"> </w:t>
      </w:r>
      <w:proofErr w:type="spellStart"/>
      <w:r w:rsidRPr="001B1928">
        <w:rPr>
          <w:rFonts w:ascii="Arial Narrow" w:hAnsi="Arial Narrow" w:cs="Arial Narrow"/>
          <w:b/>
          <w:sz w:val="28"/>
          <w:szCs w:val="28"/>
        </w:rPr>
        <w:t>Belajar</w:t>
      </w:r>
      <w:proofErr w:type="spellEnd"/>
      <w:r w:rsidRPr="001B1928">
        <w:rPr>
          <w:rFonts w:ascii="Arial Narrow" w:hAnsi="Arial Narrow" w:cs="Arial Narrow"/>
          <w:b/>
          <w:sz w:val="28"/>
          <w:szCs w:val="28"/>
        </w:rPr>
        <w:t xml:space="preserve"> </w:t>
      </w:r>
    </w:p>
    <w:p w:rsidR="00E24E3F" w:rsidRPr="001B1928" w:rsidRDefault="00E24E3F" w:rsidP="00E24E3F">
      <w:pPr>
        <w:jc w:val="right"/>
        <w:rPr>
          <w:rFonts w:ascii="Arial Narrow" w:hAnsi="Arial Narrow" w:cs="Arial Narrow"/>
          <w:b/>
          <w:i/>
        </w:rPr>
      </w:pPr>
      <w:r w:rsidRPr="001B1928">
        <w:rPr>
          <w:rFonts w:ascii="Arial Narrow" w:hAnsi="Arial Narrow" w:cs="Arial Narrow"/>
          <w:sz w:val="28"/>
          <w:szCs w:val="28"/>
        </w:rPr>
        <w:t xml:space="preserve">Mata </w:t>
      </w:r>
      <w:proofErr w:type="spellStart"/>
      <w:r w:rsidRPr="001B1928">
        <w:rPr>
          <w:rFonts w:ascii="Arial Narrow" w:hAnsi="Arial Narrow" w:cs="Arial Narrow"/>
          <w:sz w:val="28"/>
          <w:szCs w:val="28"/>
        </w:rPr>
        <w:t>Kuliah</w:t>
      </w:r>
      <w:proofErr w:type="spellEnd"/>
      <w:r w:rsidRPr="001B1928">
        <w:rPr>
          <w:rFonts w:ascii="Arial Narrow" w:hAnsi="Arial Narrow" w:cs="Arial Narrow"/>
          <w:b/>
          <w:sz w:val="28"/>
          <w:szCs w:val="28"/>
        </w:rPr>
        <w:t xml:space="preserve"> </w:t>
      </w:r>
      <w:proofErr w:type="spellStart"/>
      <w:r w:rsidRPr="001B1928">
        <w:rPr>
          <w:rFonts w:ascii="Arial Narrow" w:hAnsi="Arial Narrow" w:cs="Arial Narrow"/>
          <w:b/>
          <w:sz w:val="28"/>
          <w:szCs w:val="28"/>
        </w:rPr>
        <w:t>Asas-Asas</w:t>
      </w:r>
      <w:proofErr w:type="spellEnd"/>
      <w:r w:rsidRPr="001B1928">
        <w:rPr>
          <w:rFonts w:ascii="Arial Narrow" w:hAnsi="Arial Narrow" w:cs="Arial Narrow"/>
          <w:b/>
          <w:sz w:val="28"/>
          <w:szCs w:val="28"/>
        </w:rPr>
        <w:t xml:space="preserve"> </w:t>
      </w:r>
      <w:proofErr w:type="spellStart"/>
      <w:r w:rsidRPr="001B1928">
        <w:rPr>
          <w:rFonts w:ascii="Arial Narrow" w:hAnsi="Arial Narrow" w:cs="Arial Narrow"/>
          <w:b/>
          <w:sz w:val="28"/>
          <w:szCs w:val="28"/>
        </w:rPr>
        <w:t>Sosiologi</w:t>
      </w:r>
      <w:proofErr w:type="spellEnd"/>
      <w:r>
        <w:rPr>
          <w:rFonts w:ascii="Arial Narrow" w:hAnsi="Arial Narrow" w:cs="Arial Narrow"/>
          <w:b/>
          <w:sz w:val="28"/>
          <w:szCs w:val="28"/>
        </w:rPr>
        <w:br/>
      </w:r>
      <w:r w:rsidRPr="001B1928">
        <w:rPr>
          <w:rFonts w:ascii="Arial Narrow" w:hAnsi="Arial Narrow" w:cs="Arial Narrow"/>
          <w:i/>
        </w:rPr>
        <w:t>http://sosiologi.fisip.uns.ac.id</w:t>
      </w:r>
    </w:p>
    <w:p w:rsidR="00E24E3F" w:rsidRPr="001B1928" w:rsidRDefault="00E24E3F" w:rsidP="00E24E3F">
      <w:pPr>
        <w:jc w:val="right"/>
        <w:rPr>
          <w:rFonts w:ascii="Arial Narrow" w:hAnsi="Arial Narrow" w:cs="Arial Narrow"/>
          <w:b/>
          <w:i/>
        </w:rPr>
      </w:pPr>
    </w:p>
    <w:p w:rsidR="00E24E3F" w:rsidRDefault="00E24E3F" w:rsidP="00E24E3F">
      <w:pPr>
        <w:rPr>
          <w:rFonts w:ascii="Arial Narrow" w:hAnsi="Arial Narrow" w:cs="Arial Narrow"/>
          <w:sz w:val="28"/>
          <w:szCs w:val="28"/>
        </w:rPr>
      </w:pPr>
    </w:p>
    <w:p w:rsidR="00E24E3F" w:rsidRPr="00FA0A51"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fi-FI"/>
        </w:rPr>
      </w:pPr>
      <w:r w:rsidRPr="00FA0A51">
        <w:rPr>
          <w:rFonts w:ascii="Arial Narrow" w:hAnsi="Arial Narrow" w:cs="Arial Narrow"/>
          <w:b/>
          <w:bCs/>
          <w:lang w:val="fi-FI"/>
        </w:rPr>
        <w:lastRenderedPageBreak/>
        <w:t>I. Identitas Matakuliah</w:t>
      </w:r>
    </w:p>
    <w:p w:rsidR="00E24E3F" w:rsidRPr="00FA0A51" w:rsidRDefault="00E24E3F" w:rsidP="00E24E3F">
      <w:pPr>
        <w:rPr>
          <w:rFonts w:ascii="Arial Narrow" w:hAnsi="Arial Narrow" w:cs="Arial Narrow"/>
          <w:lang w:val="fi-FI"/>
        </w:rPr>
      </w:pPr>
    </w:p>
    <w:p w:rsidR="00E24E3F" w:rsidRPr="006A728A" w:rsidRDefault="00E24E3F" w:rsidP="00E24E3F">
      <w:pPr>
        <w:jc w:val="center"/>
        <w:rPr>
          <w:rFonts w:ascii="Arial Narrow" w:hAnsi="Arial Narrow" w:cs="Arial Narrow"/>
          <w:b/>
          <w:bCs/>
        </w:rPr>
      </w:pPr>
      <w:r>
        <w:rPr>
          <w:rFonts w:ascii="Arial Narrow" w:hAnsi="Arial Narrow" w:cs="Arial Narrow"/>
          <w:b/>
          <w:bCs/>
          <w:lang w:val="fi-FI"/>
        </w:rPr>
        <w:t xml:space="preserve">Asas-Asas </w:t>
      </w:r>
      <w:r w:rsidRPr="006A728A">
        <w:rPr>
          <w:rFonts w:ascii="Arial Narrow" w:hAnsi="Arial Narrow" w:cs="Arial Narrow"/>
          <w:b/>
          <w:bCs/>
          <w:lang w:val="fi-FI"/>
        </w:rPr>
        <w:t>Sosiologi</w:t>
      </w:r>
      <w:r>
        <w:rPr>
          <w:rFonts w:ascii="Arial Narrow" w:hAnsi="Arial Narrow" w:cs="Arial Narrow"/>
          <w:b/>
          <w:bCs/>
          <w:lang w:val="fi-FI"/>
        </w:rPr>
        <w:t xml:space="preserve"> </w:t>
      </w:r>
    </w:p>
    <w:p w:rsidR="00E24E3F" w:rsidRPr="00FA0A51" w:rsidRDefault="00E24E3F" w:rsidP="00E24E3F">
      <w:pPr>
        <w:rPr>
          <w:rFonts w:ascii="Arial Narrow" w:hAnsi="Arial Narrow" w:cs="Arial Narrow"/>
          <w:lang w:val="fi-FI"/>
        </w:rPr>
      </w:pPr>
    </w:p>
    <w:p w:rsidR="00E24E3F" w:rsidRPr="00191626" w:rsidRDefault="00E24E3F" w:rsidP="00E24E3F">
      <w:pPr>
        <w:pBdr>
          <w:top w:val="single" w:sz="4" w:space="1" w:color="auto"/>
          <w:left w:val="single" w:sz="4" w:space="4" w:color="auto"/>
          <w:bottom w:val="single" w:sz="4" w:space="0" w:color="auto"/>
          <w:right w:val="single" w:sz="4" w:space="4" w:color="auto"/>
        </w:pBdr>
        <w:jc w:val="center"/>
        <w:rPr>
          <w:rFonts w:ascii="Arial Narrow" w:hAnsi="Arial Narrow" w:cs="Arial Narrow"/>
          <w:b/>
          <w:bCs/>
        </w:rPr>
      </w:pPr>
      <w:r w:rsidRPr="00191626">
        <w:rPr>
          <w:rFonts w:ascii="Arial Narrow" w:hAnsi="Arial Narrow" w:cs="Arial Narrow"/>
          <w:b/>
          <w:bCs/>
        </w:rPr>
        <w:t xml:space="preserve">II. </w:t>
      </w:r>
      <w:proofErr w:type="spellStart"/>
      <w:r w:rsidRPr="00191626">
        <w:rPr>
          <w:rFonts w:ascii="Arial Narrow" w:hAnsi="Arial Narrow" w:cs="Arial Narrow"/>
          <w:b/>
          <w:bCs/>
        </w:rPr>
        <w:t>Manfaat</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Matakuliah</w:t>
      </w:r>
      <w:proofErr w:type="spellEnd"/>
    </w:p>
    <w:p w:rsidR="00E24E3F" w:rsidRPr="00191626" w:rsidRDefault="00E24E3F" w:rsidP="00E24E3F">
      <w:pPr>
        <w:rPr>
          <w:rFonts w:ascii="Arial Narrow" w:hAnsi="Arial Narrow" w:cs="Arial Narrow"/>
        </w:rPr>
      </w:pPr>
    </w:p>
    <w:p w:rsidR="00E24E3F" w:rsidRPr="00FA0A51" w:rsidRDefault="00E24E3F" w:rsidP="00E24E3F">
      <w:pPr>
        <w:numPr>
          <w:ilvl w:val="0"/>
          <w:numId w:val="1"/>
        </w:numPr>
        <w:rPr>
          <w:rFonts w:ascii="Arial Narrow" w:hAnsi="Arial Narrow" w:cs="Arial Narrow"/>
        </w:rPr>
      </w:pPr>
      <w:proofErr w:type="spellStart"/>
      <w:r w:rsidRPr="00FA0A51">
        <w:rPr>
          <w:rFonts w:ascii="Arial Narrow" w:hAnsi="Arial Narrow" w:cs="Arial Narrow"/>
        </w:rPr>
        <w:t>Memberika</w:t>
      </w:r>
      <w:r>
        <w:rPr>
          <w:rFonts w:ascii="Arial Narrow" w:hAnsi="Arial Narrow" w:cs="Arial Narrow"/>
        </w:rPr>
        <w:t>n</w:t>
      </w:r>
      <w:proofErr w:type="spellEnd"/>
      <w:r>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kepada</w:t>
      </w:r>
      <w:proofErr w:type="spellEnd"/>
      <w:r>
        <w:rPr>
          <w:rFonts w:ascii="Arial Narrow" w:hAnsi="Arial Narrow" w:cs="Arial Narrow"/>
        </w:rPr>
        <w:t xml:space="preserve"> </w:t>
      </w:r>
      <w:proofErr w:type="spellStart"/>
      <w:r>
        <w:rPr>
          <w:rFonts w:ascii="Arial Narrow" w:hAnsi="Arial Narrow" w:cs="Arial Narrow"/>
        </w:rPr>
        <w:t>peserta</w:t>
      </w:r>
      <w:proofErr w:type="spellEnd"/>
      <w:r w:rsidRPr="00FA0A51">
        <w:rPr>
          <w:rFonts w:ascii="Arial Narrow" w:hAnsi="Arial Narrow" w:cs="Arial Narrow"/>
        </w:rPr>
        <w:t xml:space="preserve"> </w:t>
      </w:r>
      <w:proofErr w:type="spellStart"/>
      <w:r w:rsidRPr="00FA0A51">
        <w:rPr>
          <w:rFonts w:ascii="Arial Narrow" w:hAnsi="Arial Narrow" w:cs="Arial Narrow"/>
        </w:rPr>
        <w:t>tentang</w:t>
      </w:r>
      <w:proofErr w:type="spellEnd"/>
      <w:r w:rsidRPr="00FA0A51">
        <w:rPr>
          <w:rFonts w:ascii="Arial Narrow" w:hAnsi="Arial Narrow" w:cs="Arial Narrow"/>
        </w:rPr>
        <w:t xml:space="preserve"> </w:t>
      </w:r>
      <w:proofErr w:type="spellStart"/>
      <w:r>
        <w:rPr>
          <w:rFonts w:ascii="Arial Narrow" w:hAnsi="Arial Narrow" w:cs="Arial Narrow"/>
        </w:rPr>
        <w:t>konsep-konsep</w:t>
      </w:r>
      <w:proofErr w:type="spellEnd"/>
      <w:r>
        <w:rPr>
          <w:rFonts w:ascii="Arial Narrow" w:hAnsi="Arial Narrow" w:cs="Arial Narrow"/>
        </w:rPr>
        <w:t xml:space="preserve"> </w:t>
      </w:r>
      <w:proofErr w:type="spellStart"/>
      <w:r>
        <w:rPr>
          <w:rFonts w:ascii="Arial Narrow" w:hAnsi="Arial Narrow" w:cs="Arial Narrow"/>
        </w:rPr>
        <w:t>dasar</w:t>
      </w:r>
      <w:proofErr w:type="spellEnd"/>
      <w:r>
        <w:rPr>
          <w:rFonts w:ascii="Arial Narrow" w:hAnsi="Arial Narrow" w:cs="Arial Narrow"/>
        </w:rPr>
        <w:t xml:space="preserve"> </w:t>
      </w:r>
      <w:proofErr w:type="spellStart"/>
      <w:r>
        <w:rPr>
          <w:rFonts w:ascii="Arial Narrow" w:hAnsi="Arial Narrow" w:cs="Arial Narrow"/>
        </w:rPr>
        <w:t>sosiologi</w:t>
      </w:r>
      <w:proofErr w:type="spellEnd"/>
    </w:p>
    <w:p w:rsidR="00E24E3F" w:rsidRDefault="00E24E3F" w:rsidP="00E24E3F">
      <w:pPr>
        <w:numPr>
          <w:ilvl w:val="0"/>
          <w:numId w:val="1"/>
        </w:numPr>
        <w:rPr>
          <w:rFonts w:ascii="Arial Narrow" w:hAnsi="Arial Narrow" w:cs="Arial Narrow"/>
        </w:rPr>
      </w:pPr>
      <w:proofErr w:type="spellStart"/>
      <w:r w:rsidRPr="00FA0A51">
        <w:rPr>
          <w:rFonts w:ascii="Arial Narrow" w:hAnsi="Arial Narrow" w:cs="Arial Narrow"/>
        </w:rPr>
        <w:t>Memberikan</w:t>
      </w:r>
      <w:proofErr w:type="spellEnd"/>
      <w:r w:rsidRPr="00FA0A51">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kepada</w:t>
      </w:r>
      <w:proofErr w:type="spellEnd"/>
      <w:r>
        <w:rPr>
          <w:rFonts w:ascii="Arial Narrow" w:hAnsi="Arial Narrow" w:cs="Arial Narrow"/>
        </w:rPr>
        <w:t xml:space="preserve"> </w:t>
      </w:r>
      <w:proofErr w:type="spellStart"/>
      <w:r>
        <w:rPr>
          <w:rFonts w:ascii="Arial Narrow" w:hAnsi="Arial Narrow" w:cs="Arial Narrow"/>
        </w:rPr>
        <w:t>peserta</w:t>
      </w:r>
      <w:proofErr w:type="spellEnd"/>
      <w:r>
        <w:rPr>
          <w:rFonts w:ascii="Arial Narrow" w:hAnsi="Arial Narrow" w:cs="Arial Narrow"/>
        </w:rPr>
        <w:t xml:space="preserve"> </w:t>
      </w:r>
      <w:proofErr w:type="spellStart"/>
      <w:r>
        <w:rPr>
          <w:rFonts w:ascii="Arial Narrow" w:hAnsi="Arial Narrow" w:cs="Arial Narrow"/>
        </w:rPr>
        <w:t>tentang</w:t>
      </w:r>
      <w:proofErr w:type="spellEnd"/>
      <w:r>
        <w:rPr>
          <w:rFonts w:ascii="Arial Narrow" w:hAnsi="Arial Narrow" w:cs="Arial Narrow"/>
        </w:rPr>
        <w:t xml:space="preserve"> </w:t>
      </w:r>
      <w:proofErr w:type="spellStart"/>
      <w:r>
        <w:rPr>
          <w:rFonts w:ascii="Arial Narrow" w:hAnsi="Arial Narrow" w:cs="Arial Narrow"/>
        </w:rPr>
        <w:t>contoh</w:t>
      </w:r>
      <w:proofErr w:type="spellEnd"/>
      <w:r>
        <w:rPr>
          <w:rFonts w:ascii="Arial Narrow" w:hAnsi="Arial Narrow" w:cs="Arial Narrow"/>
        </w:rPr>
        <w:t xml:space="preserve"> </w:t>
      </w:r>
      <w:proofErr w:type="spellStart"/>
      <w:r>
        <w:rPr>
          <w:rFonts w:ascii="Arial Narrow" w:hAnsi="Arial Narrow" w:cs="Arial Narrow"/>
        </w:rPr>
        <w:t>konsep</w:t>
      </w:r>
      <w:proofErr w:type="spellEnd"/>
      <w:r>
        <w:rPr>
          <w:rFonts w:ascii="Arial Narrow" w:hAnsi="Arial Narrow" w:cs="Arial Narrow"/>
        </w:rPr>
        <w:t xml:space="preserve"> </w:t>
      </w:r>
      <w:proofErr w:type="spellStart"/>
      <w:r>
        <w:rPr>
          <w:rFonts w:ascii="Arial Narrow" w:hAnsi="Arial Narrow" w:cs="Arial Narrow"/>
        </w:rPr>
        <w:t>dasar</w:t>
      </w:r>
      <w:proofErr w:type="spellEnd"/>
      <w:r>
        <w:rPr>
          <w:rFonts w:ascii="Arial Narrow" w:hAnsi="Arial Narrow" w:cs="Arial Narrow"/>
        </w:rPr>
        <w:t xml:space="preserve"> </w:t>
      </w:r>
      <w:proofErr w:type="spellStart"/>
      <w:r>
        <w:rPr>
          <w:rFonts w:ascii="Arial Narrow" w:hAnsi="Arial Narrow" w:cs="Arial Narrow"/>
        </w:rPr>
        <w:t>sosiologi</w:t>
      </w:r>
      <w:proofErr w:type="spellEnd"/>
      <w:r>
        <w:rPr>
          <w:rFonts w:ascii="Arial Narrow" w:hAnsi="Arial Narrow" w:cs="Arial Narrow"/>
        </w:rPr>
        <w:t xml:space="preserve"> </w:t>
      </w:r>
    </w:p>
    <w:p w:rsidR="00E24E3F" w:rsidRPr="00FA0A51" w:rsidRDefault="00E24E3F" w:rsidP="00E24E3F">
      <w:pPr>
        <w:numPr>
          <w:ilvl w:val="0"/>
          <w:numId w:val="1"/>
        </w:numPr>
        <w:rPr>
          <w:rFonts w:ascii="Arial Narrow" w:hAnsi="Arial Narrow" w:cs="Arial Narrow"/>
        </w:rPr>
      </w:pPr>
      <w:proofErr w:type="spellStart"/>
      <w:r>
        <w:rPr>
          <w:rFonts w:ascii="Arial Narrow" w:hAnsi="Arial Narrow" w:cs="Arial Narrow"/>
        </w:rPr>
        <w:t>Mengembangkan</w:t>
      </w:r>
      <w:proofErr w:type="spellEnd"/>
      <w:r>
        <w:rPr>
          <w:rFonts w:ascii="Arial Narrow" w:hAnsi="Arial Narrow" w:cs="Arial Narrow"/>
        </w:rPr>
        <w:t xml:space="preserve"> </w:t>
      </w:r>
      <w:proofErr w:type="spellStart"/>
      <w:r>
        <w:rPr>
          <w:rFonts w:ascii="Arial Narrow" w:hAnsi="Arial Narrow" w:cs="Arial Narrow"/>
        </w:rPr>
        <w:t>kemampuan</w:t>
      </w:r>
      <w:proofErr w:type="spellEnd"/>
      <w:r>
        <w:rPr>
          <w:rFonts w:ascii="Arial Narrow" w:hAnsi="Arial Narrow" w:cs="Arial Narrow"/>
        </w:rPr>
        <w:t xml:space="preserve"> </w:t>
      </w:r>
      <w:proofErr w:type="spellStart"/>
      <w:r>
        <w:rPr>
          <w:rFonts w:ascii="Arial Narrow" w:hAnsi="Arial Narrow" w:cs="Arial Narrow"/>
        </w:rPr>
        <w:t>analisa</w:t>
      </w:r>
      <w:proofErr w:type="spellEnd"/>
      <w:r>
        <w:rPr>
          <w:rFonts w:ascii="Arial Narrow" w:hAnsi="Arial Narrow" w:cs="Arial Narrow"/>
        </w:rPr>
        <w:t xml:space="preserve"> </w:t>
      </w:r>
      <w:proofErr w:type="spellStart"/>
      <w:r>
        <w:rPr>
          <w:rFonts w:ascii="Arial Narrow" w:hAnsi="Arial Narrow" w:cs="Arial Narrow"/>
        </w:rPr>
        <w:t>pada</w:t>
      </w:r>
      <w:proofErr w:type="spellEnd"/>
      <w:r>
        <w:rPr>
          <w:rFonts w:ascii="Arial Narrow" w:hAnsi="Arial Narrow" w:cs="Arial Narrow"/>
        </w:rPr>
        <w:t xml:space="preserve"> </w:t>
      </w:r>
      <w:proofErr w:type="spellStart"/>
      <w:r>
        <w:rPr>
          <w:rFonts w:ascii="Arial Narrow" w:hAnsi="Arial Narrow" w:cs="Arial Narrow"/>
        </w:rPr>
        <w:t>konsep</w:t>
      </w:r>
      <w:proofErr w:type="spellEnd"/>
      <w:r>
        <w:rPr>
          <w:rFonts w:ascii="Arial Narrow" w:hAnsi="Arial Narrow" w:cs="Arial Narrow"/>
        </w:rPr>
        <w:t xml:space="preserve"> </w:t>
      </w:r>
      <w:proofErr w:type="spellStart"/>
      <w:r>
        <w:rPr>
          <w:rFonts w:ascii="Arial Narrow" w:hAnsi="Arial Narrow" w:cs="Arial Narrow"/>
        </w:rPr>
        <w:t>dasar</w:t>
      </w:r>
      <w:proofErr w:type="spellEnd"/>
      <w:r>
        <w:rPr>
          <w:rFonts w:ascii="Arial Narrow" w:hAnsi="Arial Narrow" w:cs="Arial Narrow"/>
        </w:rPr>
        <w:t xml:space="preserve"> </w:t>
      </w:r>
      <w:proofErr w:type="spellStart"/>
      <w:r>
        <w:rPr>
          <w:rFonts w:ascii="Arial Narrow" w:hAnsi="Arial Narrow" w:cs="Arial Narrow"/>
        </w:rPr>
        <w:t>berikut</w:t>
      </w:r>
      <w:proofErr w:type="spellEnd"/>
      <w:r>
        <w:rPr>
          <w:rFonts w:ascii="Arial Narrow" w:hAnsi="Arial Narrow" w:cs="Arial Narrow"/>
        </w:rPr>
        <w:t xml:space="preserve"> </w:t>
      </w:r>
      <w:proofErr w:type="spellStart"/>
      <w:r>
        <w:rPr>
          <w:rFonts w:ascii="Arial Narrow" w:hAnsi="Arial Narrow" w:cs="Arial Narrow"/>
        </w:rPr>
        <w:t>contohnya</w:t>
      </w:r>
      <w:proofErr w:type="spellEnd"/>
    </w:p>
    <w:p w:rsidR="00E24E3F" w:rsidRPr="00FA0A51" w:rsidRDefault="00E24E3F" w:rsidP="00E24E3F">
      <w:pPr>
        <w:rPr>
          <w:rFonts w:ascii="Arial Narrow" w:hAnsi="Arial Narrow" w:cs="Arial Narrow"/>
        </w:rPr>
      </w:pPr>
    </w:p>
    <w:p w:rsidR="00E24E3F" w:rsidRPr="00FA0A51"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FA0A51">
        <w:rPr>
          <w:rFonts w:ascii="Arial Narrow" w:hAnsi="Arial Narrow" w:cs="Arial Narrow"/>
          <w:b/>
          <w:bCs/>
        </w:rPr>
        <w:t xml:space="preserve">III. </w:t>
      </w:r>
      <w:proofErr w:type="spellStart"/>
      <w:r w:rsidRPr="00FA0A51">
        <w:rPr>
          <w:rFonts w:ascii="Arial Narrow" w:hAnsi="Arial Narrow" w:cs="Arial Narrow"/>
          <w:b/>
          <w:bCs/>
        </w:rPr>
        <w:t>Deskripsi</w:t>
      </w:r>
      <w:proofErr w:type="spellEnd"/>
      <w:r w:rsidRPr="00FA0A51">
        <w:rPr>
          <w:rFonts w:ascii="Arial Narrow" w:hAnsi="Arial Narrow" w:cs="Arial Narrow"/>
          <w:b/>
          <w:bCs/>
        </w:rPr>
        <w:t xml:space="preserve"> </w:t>
      </w:r>
      <w:proofErr w:type="spellStart"/>
      <w:r w:rsidRPr="00FA0A51">
        <w:rPr>
          <w:rFonts w:ascii="Arial Narrow" w:hAnsi="Arial Narrow" w:cs="Arial Narrow"/>
          <w:b/>
          <w:bCs/>
        </w:rPr>
        <w:t>Matakuliah</w:t>
      </w:r>
      <w:proofErr w:type="spellEnd"/>
    </w:p>
    <w:p w:rsidR="00E24E3F" w:rsidRPr="00FA0A51" w:rsidRDefault="00E24E3F" w:rsidP="00E24E3F">
      <w:pPr>
        <w:jc w:val="both"/>
        <w:rPr>
          <w:rFonts w:ascii="Arial Narrow" w:hAnsi="Arial Narrow" w:cs="Arial Narrow"/>
        </w:rPr>
      </w:pPr>
    </w:p>
    <w:p w:rsidR="00E24E3F" w:rsidRDefault="00E24E3F" w:rsidP="00E24E3F">
      <w:pPr>
        <w:jc w:val="both"/>
        <w:rPr>
          <w:rFonts w:ascii="Arial Narrow" w:hAnsi="Arial Narrow" w:cs="Arial Narrow"/>
          <w:lang w:val="fi-FI"/>
        </w:rPr>
      </w:pPr>
      <w:proofErr w:type="spellStart"/>
      <w:proofErr w:type="gramStart"/>
      <w:r>
        <w:rPr>
          <w:rFonts w:ascii="Arial Narrow" w:hAnsi="Arial Narrow" w:cs="Arial Narrow"/>
        </w:rPr>
        <w:t>Asas-asas</w:t>
      </w:r>
      <w:proofErr w:type="spellEnd"/>
      <w:r>
        <w:rPr>
          <w:rFonts w:ascii="Arial Narrow" w:hAnsi="Arial Narrow" w:cs="Arial Narrow"/>
        </w:rPr>
        <w:t xml:space="preserve"> </w:t>
      </w:r>
      <w:proofErr w:type="spellStart"/>
      <w:r>
        <w:rPr>
          <w:rFonts w:ascii="Arial Narrow" w:hAnsi="Arial Narrow" w:cs="Arial Narrow"/>
        </w:rPr>
        <w:t>Sosiologi</w:t>
      </w:r>
      <w:proofErr w:type="spellEnd"/>
      <w:r>
        <w:rPr>
          <w:rFonts w:ascii="Arial Narrow" w:hAnsi="Arial Narrow" w:cs="Arial Narrow"/>
        </w:rPr>
        <w:t xml:space="preserve"> </w:t>
      </w:r>
      <w:proofErr w:type="spellStart"/>
      <w:r w:rsidRPr="003556DA">
        <w:rPr>
          <w:rFonts w:ascii="Arial Narrow" w:hAnsi="Arial Narrow" w:cs="Arial Narrow"/>
        </w:rPr>
        <w:t>adalah</w:t>
      </w:r>
      <w:proofErr w:type="spellEnd"/>
      <w:r w:rsidRPr="003556DA">
        <w:rPr>
          <w:rFonts w:ascii="Arial Narrow" w:hAnsi="Arial Narrow" w:cs="Arial Narrow"/>
        </w:rPr>
        <w:t xml:space="preserve"> </w:t>
      </w:r>
      <w:r w:rsidRPr="003556DA">
        <w:rPr>
          <w:rFonts w:ascii="Arial Narrow" w:hAnsi="Arial Narrow" w:cs="Arial Narrow"/>
          <w:lang w:val="fi-FI"/>
        </w:rPr>
        <w:t xml:space="preserve">matakuliah yang berisi pembahasan tentang </w:t>
      </w:r>
      <w:r>
        <w:rPr>
          <w:rFonts w:ascii="Arial Narrow" w:hAnsi="Arial Narrow" w:cs="Arial Narrow"/>
          <w:lang w:val="fi-FI"/>
        </w:rPr>
        <w:t>konsep-konsep dasar dalam struktur pengetahuan sosiologi.</w:t>
      </w:r>
      <w:proofErr w:type="gramEnd"/>
      <w:r>
        <w:rPr>
          <w:rFonts w:ascii="Arial Narrow" w:hAnsi="Arial Narrow" w:cs="Arial Narrow"/>
          <w:lang w:val="fi-FI"/>
        </w:rPr>
        <w:t xml:space="preserve"> Bermula dari bangunan besar cara pandang sosiologi makro dan mikro tentang konsep dasar ilmu sosiologi, maka kuliah ini dimulai dengan cara mengenalkan dua perspektif tersebut. Setelahnya posisioning cara pandng tersebut akan menempatkan berbagai makna dan pemahaman sosiologis secara lebih memadai. Bangunan konsep dasar tersebut, setidaknya meliputi : konsep dasar diri, peran, interaksi, kelompok, institusi, pranata maupun kekuasaan.</w:t>
      </w:r>
    </w:p>
    <w:p w:rsidR="00E24E3F" w:rsidRDefault="00E24E3F" w:rsidP="00E24E3F">
      <w:pPr>
        <w:jc w:val="both"/>
        <w:rPr>
          <w:rFonts w:ascii="Arial Narrow" w:hAnsi="Arial Narrow" w:cs="Arial Narrow"/>
          <w:lang w:val="fi-FI"/>
        </w:rPr>
      </w:pPr>
      <w:r>
        <w:rPr>
          <w:rFonts w:ascii="Arial Narrow" w:hAnsi="Arial Narrow" w:cs="Arial Narrow"/>
          <w:lang w:val="fi-FI"/>
        </w:rPr>
        <w:t>Dari situlah, setiap upaya awal untuk mempelajari sosiologi akan menempatkan berbagai upaya awal untuk memahami konsep-konsep dasar sosiologi bermula, diawali dan didalami secara sistematis.</w:t>
      </w:r>
    </w:p>
    <w:p w:rsidR="00E24E3F" w:rsidRDefault="00E24E3F" w:rsidP="00E24E3F">
      <w:pPr>
        <w:jc w:val="both"/>
        <w:rPr>
          <w:rFonts w:ascii="Arial Narrow" w:hAnsi="Arial Narrow" w:cs="Arial Narrow"/>
          <w:lang w:val="fi-FI"/>
        </w:rPr>
      </w:pPr>
    </w:p>
    <w:p w:rsidR="00E24E3F" w:rsidRPr="003556DA" w:rsidRDefault="00E24E3F" w:rsidP="00E24E3F">
      <w:pPr>
        <w:jc w:val="both"/>
        <w:rPr>
          <w:rFonts w:ascii="Arial Narrow" w:hAnsi="Arial Narrow" w:cs="Arial Narrow"/>
        </w:rPr>
      </w:pPr>
    </w:p>
    <w:p w:rsidR="00E24E3F" w:rsidRPr="00191626"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191626">
        <w:rPr>
          <w:rFonts w:ascii="Arial Narrow" w:hAnsi="Arial Narrow" w:cs="Arial Narrow"/>
          <w:b/>
          <w:bCs/>
          <w:lang w:val="sv-SE"/>
        </w:rPr>
        <w:t>IV. Kompetensi Dasar dan Indikator</w:t>
      </w:r>
    </w:p>
    <w:p w:rsidR="00E24E3F" w:rsidRPr="00191626" w:rsidRDefault="00E24E3F" w:rsidP="00E24E3F">
      <w:pPr>
        <w:rPr>
          <w:rFonts w:ascii="Arial Narrow" w:hAnsi="Arial Narrow" w:cs="Arial Narrow"/>
          <w:lang w:val="sv-SE"/>
        </w:rPr>
      </w:pPr>
    </w:p>
    <w:tbl>
      <w:tblPr>
        <w:tblW w:w="8499" w:type="dxa"/>
        <w:jc w:val="center"/>
        <w:tblInd w:w="48" w:type="dxa"/>
        <w:tblBorders>
          <w:top w:val="single" w:sz="4" w:space="0" w:color="000000"/>
          <w:bottom w:val="single" w:sz="4" w:space="0" w:color="000000"/>
          <w:insideH w:val="single" w:sz="4" w:space="0" w:color="000000"/>
        </w:tblBorders>
        <w:tblLayout w:type="fixed"/>
        <w:tblCellMar>
          <w:left w:w="115" w:type="dxa"/>
          <w:right w:w="115" w:type="dxa"/>
        </w:tblCellMar>
        <w:tblLook w:val="00A0"/>
      </w:tblPr>
      <w:tblGrid>
        <w:gridCol w:w="3330"/>
        <w:gridCol w:w="5169"/>
      </w:tblGrid>
      <w:tr w:rsidR="00E24E3F" w:rsidRPr="00191626" w:rsidTr="001668A6">
        <w:trPr>
          <w:jc w:val="center"/>
        </w:trPr>
        <w:tc>
          <w:tcPr>
            <w:tcW w:w="3330" w:type="dxa"/>
          </w:tcPr>
          <w:p w:rsidR="00E24E3F" w:rsidRPr="00191626" w:rsidRDefault="00E24E3F" w:rsidP="001668A6">
            <w:pPr>
              <w:jc w:val="center"/>
              <w:rPr>
                <w:rFonts w:ascii="Arial Narrow" w:hAnsi="Arial Narrow" w:cs="Arial Narrow"/>
                <w:lang w:val="sv-SE"/>
              </w:rPr>
            </w:pPr>
            <w:r w:rsidRPr="00191626">
              <w:rPr>
                <w:rFonts w:ascii="Arial Narrow" w:hAnsi="Arial Narrow" w:cs="Arial Narrow"/>
                <w:lang w:val="sv-SE"/>
              </w:rPr>
              <w:t>Kompetensi Dasar</w:t>
            </w:r>
          </w:p>
        </w:tc>
        <w:tc>
          <w:tcPr>
            <w:tcW w:w="5169" w:type="dxa"/>
          </w:tcPr>
          <w:p w:rsidR="00E24E3F" w:rsidRPr="00191626" w:rsidRDefault="00E24E3F" w:rsidP="001668A6">
            <w:pPr>
              <w:jc w:val="center"/>
              <w:rPr>
                <w:rFonts w:ascii="Arial Narrow" w:hAnsi="Arial Narrow" w:cs="Arial Narrow"/>
                <w:lang w:val="sv-SE"/>
              </w:rPr>
            </w:pPr>
            <w:r w:rsidRPr="00191626">
              <w:rPr>
                <w:rFonts w:ascii="Arial Narrow" w:hAnsi="Arial Narrow" w:cs="Arial Narrow"/>
                <w:lang w:val="sv-SE"/>
              </w:rPr>
              <w:t>Indikator</w:t>
            </w:r>
          </w:p>
        </w:tc>
      </w:tr>
      <w:tr w:rsidR="00E24E3F" w:rsidRPr="00191626" w:rsidTr="001668A6">
        <w:trPr>
          <w:jc w:val="center"/>
        </w:trPr>
        <w:tc>
          <w:tcPr>
            <w:tcW w:w="3330" w:type="dxa"/>
          </w:tcPr>
          <w:p w:rsidR="00E24E3F" w:rsidRDefault="00E24E3F" w:rsidP="001668A6">
            <w:pPr>
              <w:rPr>
                <w:rFonts w:ascii="Arial Narrow" w:hAnsi="Arial Narrow" w:cs="Arial Narrow"/>
                <w:lang w:val="fi-FI"/>
              </w:rPr>
            </w:pPr>
          </w:p>
          <w:p w:rsidR="00E24E3F" w:rsidRDefault="00E24E3F" w:rsidP="001668A6">
            <w:pPr>
              <w:rPr>
                <w:rFonts w:ascii="Arial Narrow" w:hAnsi="Arial Narrow" w:cs="Arial Narrow"/>
                <w:lang w:val="sv-SE"/>
              </w:rPr>
            </w:pPr>
            <w:r>
              <w:rPr>
                <w:rFonts w:ascii="Arial Narrow" w:hAnsi="Arial Narrow" w:cs="Arial Narrow"/>
                <w:lang w:val="fi-FI"/>
              </w:rPr>
              <w:t>Mengidentifikasi dan mendalami konsep-konsep dasar sosiologi</w:t>
            </w:r>
          </w:p>
        </w:tc>
        <w:tc>
          <w:tcPr>
            <w:tcW w:w="5169" w:type="dxa"/>
          </w:tcPr>
          <w:p w:rsidR="00E24E3F" w:rsidRPr="00FA0A51" w:rsidRDefault="00E24E3F" w:rsidP="001668A6">
            <w:pPr>
              <w:pStyle w:val="ListParagraph"/>
              <w:spacing w:after="0" w:line="240" w:lineRule="auto"/>
              <w:ind w:left="36"/>
              <w:rPr>
                <w:rFonts w:ascii="Arial Narrow" w:hAnsi="Arial Narrow" w:cs="Arial Narrow"/>
                <w:sz w:val="24"/>
                <w:szCs w:val="24"/>
                <w:lang w:val="nb-NO"/>
              </w:rPr>
            </w:pPr>
          </w:p>
          <w:p w:rsidR="00E24E3F"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Menjelaskan perspektif makro-mikro</w:t>
            </w:r>
          </w:p>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Menjelaskan konsep-konsep dasar sosiologi</w:t>
            </w:r>
          </w:p>
          <w:p w:rsidR="00E24E3F" w:rsidRPr="00191626" w:rsidRDefault="00E24E3F" w:rsidP="001668A6">
            <w:pPr>
              <w:pStyle w:val="ListParagraph"/>
              <w:spacing w:after="0" w:line="240" w:lineRule="auto"/>
              <w:ind w:left="36"/>
              <w:rPr>
                <w:rFonts w:ascii="Arial Narrow" w:hAnsi="Arial Narrow" w:cs="Arial Narrow"/>
                <w:sz w:val="24"/>
                <w:szCs w:val="24"/>
                <w:lang w:val="sv-SE"/>
              </w:rPr>
            </w:pPr>
          </w:p>
        </w:tc>
      </w:tr>
      <w:tr w:rsidR="00E24E3F" w:rsidRPr="00191626" w:rsidTr="001668A6">
        <w:trPr>
          <w:jc w:val="center"/>
        </w:trPr>
        <w:tc>
          <w:tcPr>
            <w:tcW w:w="3330" w:type="dxa"/>
          </w:tcPr>
          <w:p w:rsidR="00E24E3F" w:rsidRDefault="00E24E3F" w:rsidP="001668A6">
            <w:pPr>
              <w:rPr>
                <w:rFonts w:ascii="Arial Narrow" w:hAnsi="Arial Narrow" w:cs="Arial Narrow"/>
                <w:lang w:val="nl-NL"/>
              </w:rPr>
            </w:pPr>
          </w:p>
          <w:p w:rsidR="00E24E3F" w:rsidRDefault="00E24E3F" w:rsidP="001668A6">
            <w:pPr>
              <w:rPr>
                <w:rFonts w:ascii="Arial Narrow" w:hAnsi="Arial Narrow" w:cs="Arial Narrow"/>
                <w:lang w:val="nl-NL"/>
              </w:rPr>
            </w:pPr>
            <w:r w:rsidRPr="00EF1DAC">
              <w:rPr>
                <w:rFonts w:ascii="Arial Narrow" w:hAnsi="Arial Narrow" w:cs="Arial Narrow"/>
                <w:lang w:val="nl-NL"/>
              </w:rPr>
              <w:t>Me</w:t>
            </w:r>
            <w:r>
              <w:rPr>
                <w:rFonts w:ascii="Arial Narrow" w:hAnsi="Arial Narrow" w:cs="Arial Narrow"/>
                <w:lang w:val="nl-NL"/>
              </w:rPr>
              <w:t>ngembangkan contoh kasus pada setiap konsep</w:t>
            </w:r>
          </w:p>
          <w:p w:rsidR="00E24E3F" w:rsidRDefault="00E24E3F" w:rsidP="001668A6">
            <w:pPr>
              <w:rPr>
                <w:rFonts w:ascii="Arial Narrow" w:hAnsi="Arial Narrow" w:cs="Arial Narrow"/>
                <w:lang w:val="sv-SE"/>
              </w:rPr>
            </w:pPr>
          </w:p>
        </w:tc>
        <w:tc>
          <w:tcPr>
            <w:tcW w:w="5169" w:type="dxa"/>
          </w:tcPr>
          <w:p w:rsidR="00E24E3F" w:rsidRPr="00191626" w:rsidRDefault="00E24E3F" w:rsidP="001668A6">
            <w:pPr>
              <w:pStyle w:val="ListParagraph"/>
              <w:spacing w:after="0" w:line="240" w:lineRule="auto"/>
              <w:ind w:left="36"/>
              <w:rPr>
                <w:rFonts w:ascii="Arial Narrow" w:hAnsi="Arial Narrow" w:cs="Arial Narrow"/>
                <w:sz w:val="24"/>
                <w:szCs w:val="24"/>
                <w:lang w:val="sv-SE"/>
              </w:rPr>
            </w:pPr>
          </w:p>
          <w:p w:rsidR="00E24E3F" w:rsidRPr="00617469"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sidRPr="00191626">
              <w:rPr>
                <w:rFonts w:ascii="Arial Narrow" w:hAnsi="Arial Narrow" w:cs="Arial Narrow"/>
                <w:sz w:val="24"/>
                <w:szCs w:val="24"/>
                <w:lang w:val="sv-SE"/>
              </w:rPr>
              <w:t xml:space="preserve">Menjelaskan </w:t>
            </w:r>
            <w:r w:rsidRPr="00617469">
              <w:rPr>
                <w:rFonts w:ascii="Arial Narrow" w:hAnsi="Arial Narrow" w:cs="Arial Narrow"/>
                <w:lang w:val="nl-NL"/>
              </w:rPr>
              <w:t>contoh kasus pada setiap konsep</w:t>
            </w:r>
          </w:p>
        </w:tc>
      </w:tr>
      <w:tr w:rsidR="00E24E3F" w:rsidRPr="00191626" w:rsidTr="001668A6">
        <w:trPr>
          <w:jc w:val="center"/>
        </w:trPr>
        <w:tc>
          <w:tcPr>
            <w:tcW w:w="3330" w:type="dxa"/>
          </w:tcPr>
          <w:p w:rsidR="00E24E3F" w:rsidRDefault="00E24E3F" w:rsidP="001668A6">
            <w:pPr>
              <w:rPr>
                <w:rFonts w:ascii="Arial Narrow" w:hAnsi="Arial Narrow" w:cs="Arial Narrow"/>
                <w:lang w:val="sv-SE"/>
              </w:rPr>
            </w:pPr>
          </w:p>
          <w:p w:rsidR="00E24E3F" w:rsidRDefault="00E24E3F" w:rsidP="001668A6">
            <w:pPr>
              <w:rPr>
                <w:rFonts w:ascii="Arial Narrow" w:hAnsi="Arial Narrow" w:cs="Arial Narrow"/>
                <w:lang w:val="sv-SE"/>
              </w:rPr>
            </w:pPr>
            <w:r>
              <w:rPr>
                <w:rFonts w:ascii="Arial Narrow" w:hAnsi="Arial Narrow" w:cs="Arial Narrow"/>
                <w:lang w:val="sv-SE"/>
              </w:rPr>
              <w:t>Menyusun analisa konsep berdasar contoh kasus</w:t>
            </w:r>
          </w:p>
          <w:p w:rsidR="00E24E3F" w:rsidRDefault="00E24E3F" w:rsidP="001668A6">
            <w:pPr>
              <w:rPr>
                <w:rFonts w:ascii="Arial Narrow" w:hAnsi="Arial Narrow" w:cs="Arial Narrow"/>
                <w:lang w:val="sv-SE"/>
              </w:rPr>
            </w:pPr>
          </w:p>
        </w:tc>
        <w:tc>
          <w:tcPr>
            <w:tcW w:w="5169" w:type="dxa"/>
          </w:tcPr>
          <w:p w:rsidR="00E24E3F" w:rsidRPr="003552E8" w:rsidRDefault="00E24E3F" w:rsidP="001668A6">
            <w:pPr>
              <w:pStyle w:val="ListParagraph"/>
              <w:spacing w:after="0" w:line="240" w:lineRule="auto"/>
              <w:ind w:left="36"/>
              <w:rPr>
                <w:rFonts w:ascii="Arial Narrow" w:hAnsi="Arial Narrow" w:cs="Arial Narrow"/>
                <w:sz w:val="24"/>
                <w:szCs w:val="24"/>
                <w:lang w:val="sv-SE"/>
              </w:rPr>
            </w:pPr>
          </w:p>
          <w:p w:rsidR="00E24E3F" w:rsidRPr="00A12E6C"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 xml:space="preserve">Melakukan analisa </w:t>
            </w:r>
            <w:r w:rsidRPr="00A12E6C">
              <w:rPr>
                <w:rFonts w:ascii="Arial Narrow" w:hAnsi="Arial Narrow" w:cs="Arial Narrow"/>
                <w:lang w:val="sv-SE"/>
              </w:rPr>
              <w:t>konsep berdasar contoh kasus</w:t>
            </w:r>
          </w:p>
          <w:p w:rsidR="00E24E3F" w:rsidRPr="00191626" w:rsidRDefault="00E24E3F" w:rsidP="001668A6">
            <w:pPr>
              <w:pStyle w:val="ListParagraph"/>
              <w:spacing w:after="0" w:line="240" w:lineRule="auto"/>
              <w:ind w:left="36"/>
              <w:rPr>
                <w:rFonts w:ascii="Arial Narrow" w:hAnsi="Arial Narrow" w:cs="Arial Narrow"/>
                <w:sz w:val="24"/>
                <w:szCs w:val="24"/>
              </w:rPr>
            </w:pPr>
          </w:p>
        </w:tc>
      </w:tr>
    </w:tbl>
    <w:p w:rsidR="00E24E3F" w:rsidRDefault="00E24E3F" w:rsidP="00E24E3F">
      <w:pPr>
        <w:rPr>
          <w:rFonts w:ascii="Arial Narrow" w:hAnsi="Arial Narrow" w:cs="Arial Narrow"/>
        </w:rPr>
      </w:pPr>
    </w:p>
    <w:p w:rsidR="00E24E3F" w:rsidRPr="00191626" w:rsidRDefault="00E24E3F" w:rsidP="00E24E3F">
      <w:pPr>
        <w:rPr>
          <w:rFonts w:ascii="Arial Narrow" w:hAnsi="Arial Narrow" w:cs="Arial Narrow"/>
        </w:rPr>
      </w:pPr>
    </w:p>
    <w:p w:rsidR="00E24E3F" w:rsidRPr="00191626"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lastRenderedPageBreak/>
        <w:t xml:space="preserve">V. </w:t>
      </w:r>
      <w:proofErr w:type="spellStart"/>
      <w:r w:rsidRPr="00191626">
        <w:rPr>
          <w:rFonts w:ascii="Arial Narrow" w:hAnsi="Arial Narrow" w:cs="Arial Narrow"/>
          <w:b/>
          <w:bCs/>
        </w:rPr>
        <w:t>Organisasi</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Materi</w:t>
      </w:r>
      <w:proofErr w:type="spellEnd"/>
    </w:p>
    <w:p w:rsidR="00E24E3F" w:rsidRPr="00191626" w:rsidRDefault="00E24E3F" w:rsidP="00E24E3F">
      <w:pPr>
        <w:rPr>
          <w:rFonts w:ascii="Arial Narrow" w:hAnsi="Arial Narrow" w:cs="Arial Narrow"/>
        </w:rPr>
      </w:pPr>
    </w:p>
    <w:tbl>
      <w:tblPr>
        <w:tblW w:w="8478" w:type="dxa"/>
        <w:jc w:val="center"/>
        <w:tblInd w:w="196" w:type="dxa"/>
        <w:tblBorders>
          <w:top w:val="single" w:sz="4" w:space="0" w:color="000000"/>
          <w:bottom w:val="single" w:sz="4" w:space="0" w:color="000000"/>
          <w:insideH w:val="single" w:sz="4" w:space="0" w:color="000000"/>
        </w:tblBorders>
        <w:tblLayout w:type="fixed"/>
        <w:tblCellMar>
          <w:left w:w="115" w:type="dxa"/>
          <w:right w:w="115" w:type="dxa"/>
        </w:tblCellMar>
        <w:tblLook w:val="00A0"/>
      </w:tblPr>
      <w:tblGrid>
        <w:gridCol w:w="636"/>
        <w:gridCol w:w="7842"/>
      </w:tblGrid>
      <w:tr w:rsidR="00E24E3F" w:rsidRPr="00191626" w:rsidTr="001668A6">
        <w:trPr>
          <w:jc w:val="center"/>
        </w:trPr>
        <w:tc>
          <w:tcPr>
            <w:tcW w:w="636" w:type="dxa"/>
          </w:tcPr>
          <w:p w:rsidR="00E24E3F" w:rsidRPr="00191626" w:rsidRDefault="00E24E3F" w:rsidP="001668A6">
            <w:pPr>
              <w:jc w:val="center"/>
              <w:rPr>
                <w:rFonts w:ascii="Arial Narrow" w:hAnsi="Arial Narrow" w:cs="Arial Narrow"/>
                <w:b/>
                <w:bCs/>
              </w:rPr>
            </w:pPr>
            <w:r w:rsidRPr="00191626">
              <w:rPr>
                <w:rFonts w:ascii="Arial Narrow" w:hAnsi="Arial Narrow" w:cs="Arial Narrow"/>
                <w:b/>
                <w:bCs/>
              </w:rPr>
              <w:t>No</w:t>
            </w:r>
          </w:p>
        </w:tc>
        <w:tc>
          <w:tcPr>
            <w:tcW w:w="7842" w:type="dxa"/>
          </w:tcPr>
          <w:p w:rsidR="00E24E3F" w:rsidRPr="00191626" w:rsidRDefault="00E24E3F" w:rsidP="001668A6">
            <w:pPr>
              <w:jc w:val="center"/>
              <w:rPr>
                <w:rFonts w:ascii="Arial Narrow" w:hAnsi="Arial Narrow" w:cs="Arial Narrow"/>
                <w:b/>
                <w:bCs/>
              </w:rPr>
            </w:pPr>
            <w:proofErr w:type="spellStart"/>
            <w:r w:rsidRPr="00191626">
              <w:rPr>
                <w:rFonts w:ascii="Arial Narrow" w:hAnsi="Arial Narrow" w:cs="Arial Narrow"/>
                <w:b/>
                <w:bCs/>
              </w:rPr>
              <w:t>Materi</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Pokok</w:t>
            </w:r>
            <w:proofErr w:type="spellEnd"/>
          </w:p>
        </w:tc>
      </w:tr>
      <w:tr w:rsidR="00E24E3F" w:rsidRPr="00191626" w:rsidTr="001668A6">
        <w:trPr>
          <w:jc w:val="center"/>
        </w:trPr>
        <w:tc>
          <w:tcPr>
            <w:tcW w:w="636" w:type="dxa"/>
          </w:tcPr>
          <w:p w:rsidR="00E24E3F" w:rsidRPr="00191626" w:rsidRDefault="00E24E3F"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1.</w:t>
            </w:r>
          </w:p>
        </w:tc>
        <w:tc>
          <w:tcPr>
            <w:tcW w:w="7842" w:type="dxa"/>
          </w:tcPr>
          <w:p w:rsidR="00E24E3F"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 xml:space="preserve">Kontrak </w:t>
            </w:r>
          </w:p>
          <w:p w:rsidR="00E24E3F"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Ruang lingkup materi</w:t>
            </w:r>
          </w:p>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proofErr w:type="spellStart"/>
            <w:r>
              <w:rPr>
                <w:rFonts w:ascii="Arial Narrow" w:hAnsi="Arial Narrow" w:cs="Arial Narrow"/>
                <w:sz w:val="24"/>
                <w:szCs w:val="24"/>
              </w:rPr>
              <w:t>Perspektif</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Mikro-Makro</w:t>
            </w:r>
            <w:proofErr w:type="spellEnd"/>
          </w:p>
        </w:tc>
      </w:tr>
      <w:tr w:rsidR="00E24E3F" w:rsidRPr="00191626" w:rsidTr="001668A6">
        <w:trPr>
          <w:jc w:val="center"/>
        </w:trPr>
        <w:tc>
          <w:tcPr>
            <w:tcW w:w="636" w:type="dxa"/>
          </w:tcPr>
          <w:p w:rsidR="00E24E3F" w:rsidRPr="00191626" w:rsidRDefault="00E24E3F"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2</w:t>
            </w:r>
            <w:r w:rsidRPr="00191626">
              <w:rPr>
                <w:rFonts w:ascii="Arial Narrow" w:hAnsi="Arial Narrow" w:cs="Arial Narrow"/>
                <w:sz w:val="24"/>
                <w:szCs w:val="24"/>
              </w:rPr>
              <w:t>.</w:t>
            </w:r>
          </w:p>
        </w:tc>
        <w:tc>
          <w:tcPr>
            <w:tcW w:w="7842" w:type="dxa"/>
          </w:tcPr>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Pendekatan Organis</w:t>
            </w:r>
          </w:p>
        </w:tc>
      </w:tr>
      <w:tr w:rsidR="00E24E3F" w:rsidRPr="00FA0A51" w:rsidTr="001668A6">
        <w:trPr>
          <w:jc w:val="center"/>
        </w:trPr>
        <w:tc>
          <w:tcPr>
            <w:tcW w:w="636" w:type="dxa"/>
          </w:tcPr>
          <w:p w:rsidR="00E24E3F" w:rsidRPr="00191626" w:rsidRDefault="00E24E3F"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3</w:t>
            </w:r>
            <w:r w:rsidRPr="00191626">
              <w:rPr>
                <w:rFonts w:ascii="Arial Narrow" w:hAnsi="Arial Narrow" w:cs="Arial Narrow"/>
                <w:sz w:val="24"/>
                <w:szCs w:val="24"/>
              </w:rPr>
              <w:t>.</w:t>
            </w:r>
          </w:p>
        </w:tc>
        <w:tc>
          <w:tcPr>
            <w:tcW w:w="7842" w:type="dxa"/>
          </w:tcPr>
          <w:p w:rsidR="00E24E3F" w:rsidRPr="00FA0A51"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Pendekatan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Individualis</w:t>
            </w:r>
            <w:proofErr w:type="spellEnd"/>
          </w:p>
        </w:tc>
      </w:tr>
      <w:tr w:rsidR="00E24E3F" w:rsidRPr="00191626" w:rsidTr="001668A6">
        <w:trPr>
          <w:jc w:val="center"/>
        </w:trPr>
        <w:tc>
          <w:tcPr>
            <w:tcW w:w="636" w:type="dxa"/>
          </w:tcPr>
          <w:p w:rsidR="00E24E3F" w:rsidRDefault="00E24E3F"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4.</w:t>
            </w:r>
          </w:p>
        </w:tc>
        <w:tc>
          <w:tcPr>
            <w:tcW w:w="7842" w:type="dxa"/>
          </w:tcPr>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Pendekatan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Interaksi</w:t>
            </w:r>
            <w:proofErr w:type="spellEnd"/>
          </w:p>
        </w:tc>
      </w:tr>
      <w:tr w:rsidR="00E24E3F" w:rsidRPr="00191626" w:rsidTr="001668A6">
        <w:trPr>
          <w:jc w:val="center"/>
        </w:trPr>
        <w:tc>
          <w:tcPr>
            <w:tcW w:w="636" w:type="dxa"/>
          </w:tcPr>
          <w:p w:rsidR="00E24E3F" w:rsidRPr="00191626" w:rsidRDefault="00E24E3F"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5</w:t>
            </w:r>
            <w:r w:rsidRPr="00191626">
              <w:rPr>
                <w:rFonts w:ascii="Arial Narrow" w:hAnsi="Arial Narrow" w:cs="Arial Narrow"/>
                <w:sz w:val="24"/>
                <w:szCs w:val="24"/>
              </w:rPr>
              <w:t>.</w:t>
            </w:r>
          </w:p>
        </w:tc>
        <w:tc>
          <w:tcPr>
            <w:tcW w:w="7842" w:type="dxa"/>
          </w:tcPr>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Pendampingan</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dan</w:t>
            </w:r>
            <w:proofErr w:type="spellEnd"/>
            <w:r w:rsidRPr="00191626">
              <w:rPr>
                <w:rFonts w:ascii="Arial Narrow" w:hAnsi="Arial Narrow" w:cs="Arial Narrow"/>
                <w:sz w:val="24"/>
                <w:szCs w:val="24"/>
              </w:rPr>
              <w:t xml:space="preserve"> monitoring</w:t>
            </w:r>
          </w:p>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E24E3F"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E24E3F" w:rsidRPr="0052042A" w:rsidRDefault="00E24E3F" w:rsidP="001668A6">
            <w:pPr>
              <w:pStyle w:val="ListParagraph"/>
              <w:numPr>
                <w:ilvl w:val="0"/>
                <w:numId w:val="2"/>
              </w:numPr>
              <w:spacing w:after="0" w:line="240" w:lineRule="auto"/>
              <w:ind w:left="216" w:hanging="180"/>
              <w:rPr>
                <w:rFonts w:ascii="Arial Narrow" w:hAnsi="Arial Narrow" w:cs="Arial Narrow"/>
                <w:b/>
                <w:sz w:val="24"/>
                <w:szCs w:val="24"/>
              </w:rPr>
            </w:pPr>
            <w:proofErr w:type="spellStart"/>
            <w:r w:rsidRPr="0052042A">
              <w:rPr>
                <w:rFonts w:ascii="Arial Narrow" w:hAnsi="Arial Narrow" w:cs="Arial Narrow"/>
                <w:b/>
                <w:sz w:val="24"/>
                <w:szCs w:val="24"/>
              </w:rPr>
              <w:t>Uji</w:t>
            </w:r>
            <w:proofErr w:type="spellEnd"/>
            <w:r w:rsidRPr="0052042A">
              <w:rPr>
                <w:rFonts w:ascii="Arial Narrow" w:hAnsi="Arial Narrow" w:cs="Arial Narrow"/>
                <w:b/>
                <w:sz w:val="24"/>
                <w:szCs w:val="24"/>
              </w:rPr>
              <w:t xml:space="preserve"> </w:t>
            </w:r>
            <w:proofErr w:type="spellStart"/>
            <w:r w:rsidRPr="0052042A">
              <w:rPr>
                <w:rFonts w:ascii="Arial Narrow" w:hAnsi="Arial Narrow" w:cs="Arial Narrow"/>
                <w:b/>
                <w:sz w:val="24"/>
                <w:szCs w:val="24"/>
              </w:rPr>
              <w:t>Kompetensi</w:t>
            </w:r>
            <w:proofErr w:type="spellEnd"/>
            <w:r w:rsidRPr="0052042A">
              <w:rPr>
                <w:rFonts w:ascii="Arial Narrow" w:hAnsi="Arial Narrow" w:cs="Arial Narrow"/>
                <w:b/>
                <w:sz w:val="24"/>
                <w:szCs w:val="24"/>
              </w:rPr>
              <w:t xml:space="preserve"> </w:t>
            </w:r>
            <w:proofErr w:type="spellStart"/>
            <w:r w:rsidRPr="0052042A">
              <w:rPr>
                <w:rFonts w:ascii="Arial Narrow" w:hAnsi="Arial Narrow" w:cs="Arial Narrow"/>
                <w:b/>
                <w:sz w:val="24"/>
                <w:szCs w:val="24"/>
              </w:rPr>
              <w:t>Dasar</w:t>
            </w:r>
            <w:proofErr w:type="spellEnd"/>
            <w:r w:rsidRPr="0052042A">
              <w:rPr>
                <w:rFonts w:ascii="Arial Narrow" w:hAnsi="Arial Narrow" w:cs="Arial Narrow"/>
                <w:b/>
                <w:sz w:val="24"/>
                <w:szCs w:val="24"/>
              </w:rPr>
              <w:t xml:space="preserve"> I</w:t>
            </w:r>
            <w:r>
              <w:rPr>
                <w:rFonts w:ascii="Arial Narrow" w:hAnsi="Arial Narrow" w:cs="Arial Narrow"/>
                <w:b/>
                <w:sz w:val="24"/>
                <w:szCs w:val="24"/>
              </w:rPr>
              <w:t xml:space="preserve"> : @ </w:t>
            </w:r>
            <w:proofErr w:type="spellStart"/>
            <w:r>
              <w:rPr>
                <w:rFonts w:ascii="Arial Narrow" w:hAnsi="Arial Narrow" w:cs="Arial Narrow"/>
                <w:b/>
                <w:sz w:val="24"/>
                <w:szCs w:val="24"/>
              </w:rPr>
              <w:t>pendekatan</w:t>
            </w:r>
            <w:proofErr w:type="spellEnd"/>
          </w:p>
        </w:tc>
      </w:tr>
      <w:tr w:rsidR="00E24E3F" w:rsidRPr="006A728A" w:rsidTr="001668A6">
        <w:trPr>
          <w:jc w:val="center"/>
        </w:trPr>
        <w:tc>
          <w:tcPr>
            <w:tcW w:w="636" w:type="dxa"/>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6.</w:t>
            </w:r>
          </w:p>
        </w:tc>
        <w:tc>
          <w:tcPr>
            <w:tcW w:w="7842" w:type="dxa"/>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Diri</w:t>
            </w:r>
            <w:proofErr w:type="spellEnd"/>
          </w:p>
        </w:tc>
      </w:tr>
      <w:tr w:rsidR="00E24E3F" w:rsidRPr="006A728A" w:rsidTr="001668A6">
        <w:trPr>
          <w:jc w:val="center"/>
        </w:trPr>
        <w:tc>
          <w:tcPr>
            <w:tcW w:w="636" w:type="dxa"/>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7.</w:t>
            </w:r>
          </w:p>
        </w:tc>
        <w:tc>
          <w:tcPr>
            <w:tcW w:w="7842" w:type="dxa"/>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Peran</w:t>
            </w:r>
            <w:proofErr w:type="spellEnd"/>
          </w:p>
        </w:tc>
      </w:tr>
      <w:tr w:rsidR="00E24E3F" w:rsidRPr="006A728A" w:rsidTr="001668A6">
        <w:trPr>
          <w:jc w:val="center"/>
        </w:trPr>
        <w:tc>
          <w:tcPr>
            <w:tcW w:w="636" w:type="dxa"/>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8.</w:t>
            </w:r>
          </w:p>
        </w:tc>
        <w:tc>
          <w:tcPr>
            <w:tcW w:w="7842" w:type="dxa"/>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Interaksi</w:t>
            </w:r>
            <w:proofErr w:type="spellEnd"/>
          </w:p>
        </w:tc>
      </w:tr>
      <w:tr w:rsidR="00E24E3F" w:rsidRPr="006A728A" w:rsidTr="001668A6">
        <w:trPr>
          <w:jc w:val="center"/>
        </w:trPr>
        <w:tc>
          <w:tcPr>
            <w:tcW w:w="636" w:type="dxa"/>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9.</w:t>
            </w:r>
          </w:p>
        </w:tc>
        <w:tc>
          <w:tcPr>
            <w:tcW w:w="7842" w:type="dxa"/>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Pendampingan</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dan</w:t>
            </w:r>
            <w:proofErr w:type="spellEnd"/>
            <w:r w:rsidRPr="006A728A">
              <w:rPr>
                <w:rFonts w:ascii="Arial Narrow" w:hAnsi="Arial Narrow" w:cs="Arial Narrow"/>
                <w:sz w:val="24"/>
                <w:szCs w:val="24"/>
              </w:rPr>
              <w:t xml:space="preserve"> monitoring</w:t>
            </w:r>
          </w:p>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Presentasi</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kemajuan</w:t>
            </w:r>
            <w:proofErr w:type="spellEnd"/>
          </w:p>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Evaluasi</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kinerja</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portofolio</w:t>
            </w:r>
            <w:proofErr w:type="spellEnd"/>
          </w:p>
          <w:p w:rsidR="00E24E3F" w:rsidRPr="006A728A" w:rsidRDefault="00E24E3F" w:rsidP="001668A6">
            <w:pPr>
              <w:pStyle w:val="ListParagraph"/>
              <w:numPr>
                <w:ilvl w:val="0"/>
                <w:numId w:val="2"/>
              </w:numPr>
              <w:spacing w:after="0" w:line="240" w:lineRule="auto"/>
              <w:ind w:left="216" w:hanging="180"/>
              <w:rPr>
                <w:rFonts w:ascii="Arial Narrow" w:hAnsi="Arial Narrow" w:cs="Arial Narrow"/>
                <w:b/>
                <w:sz w:val="24"/>
                <w:szCs w:val="24"/>
              </w:rPr>
            </w:pPr>
            <w:proofErr w:type="spellStart"/>
            <w:r w:rsidRPr="006A728A">
              <w:rPr>
                <w:rFonts w:ascii="Arial Narrow" w:hAnsi="Arial Narrow" w:cs="Arial Narrow"/>
                <w:b/>
                <w:sz w:val="24"/>
                <w:szCs w:val="24"/>
              </w:rPr>
              <w:t>Uji</w:t>
            </w:r>
            <w:proofErr w:type="spellEnd"/>
            <w:r w:rsidRPr="006A728A">
              <w:rPr>
                <w:rFonts w:ascii="Arial Narrow" w:hAnsi="Arial Narrow" w:cs="Arial Narrow"/>
                <w:b/>
                <w:sz w:val="24"/>
                <w:szCs w:val="24"/>
              </w:rPr>
              <w:t xml:space="preserve"> </w:t>
            </w:r>
            <w:proofErr w:type="spellStart"/>
            <w:r w:rsidRPr="006A728A">
              <w:rPr>
                <w:rFonts w:ascii="Arial Narrow" w:hAnsi="Arial Narrow" w:cs="Arial Narrow"/>
                <w:b/>
                <w:sz w:val="24"/>
                <w:szCs w:val="24"/>
              </w:rPr>
              <w:t>Kompetensi</w:t>
            </w:r>
            <w:proofErr w:type="spellEnd"/>
            <w:r w:rsidRPr="006A728A">
              <w:rPr>
                <w:rFonts w:ascii="Arial Narrow" w:hAnsi="Arial Narrow" w:cs="Arial Narrow"/>
                <w:b/>
                <w:sz w:val="24"/>
                <w:szCs w:val="24"/>
              </w:rPr>
              <w:t xml:space="preserve"> </w:t>
            </w:r>
            <w:proofErr w:type="spellStart"/>
            <w:r w:rsidRPr="006A728A">
              <w:rPr>
                <w:rFonts w:ascii="Arial Narrow" w:hAnsi="Arial Narrow" w:cs="Arial Narrow"/>
                <w:b/>
                <w:sz w:val="24"/>
                <w:szCs w:val="24"/>
              </w:rPr>
              <w:t>Dasar</w:t>
            </w:r>
            <w:proofErr w:type="spellEnd"/>
            <w:r w:rsidRPr="006A728A">
              <w:rPr>
                <w:rFonts w:ascii="Arial Narrow" w:hAnsi="Arial Narrow" w:cs="Arial Narrow"/>
                <w:b/>
                <w:sz w:val="24"/>
                <w:szCs w:val="24"/>
              </w:rPr>
              <w:t xml:space="preserve"> II : @ </w:t>
            </w:r>
            <w:proofErr w:type="spellStart"/>
            <w:r w:rsidRPr="006A728A">
              <w:rPr>
                <w:rFonts w:ascii="Arial Narrow" w:hAnsi="Arial Narrow" w:cs="Arial Narrow"/>
                <w:b/>
                <w:sz w:val="24"/>
                <w:szCs w:val="24"/>
              </w:rPr>
              <w:t>konsep</w:t>
            </w:r>
            <w:proofErr w:type="spellEnd"/>
            <w:r w:rsidRPr="006A728A">
              <w:rPr>
                <w:rFonts w:ascii="Arial Narrow" w:hAnsi="Arial Narrow" w:cs="Arial Narrow"/>
                <w:b/>
                <w:sz w:val="24"/>
                <w:szCs w:val="24"/>
              </w:rPr>
              <w:t xml:space="preserve"> </w:t>
            </w:r>
            <w:proofErr w:type="spellStart"/>
            <w:r w:rsidRPr="006A728A">
              <w:rPr>
                <w:rFonts w:ascii="Arial Narrow" w:hAnsi="Arial Narrow" w:cs="Arial Narrow"/>
                <w:b/>
                <w:sz w:val="24"/>
                <w:szCs w:val="24"/>
              </w:rPr>
              <w:t>dasar</w:t>
            </w:r>
            <w:proofErr w:type="spellEnd"/>
          </w:p>
        </w:tc>
      </w:tr>
      <w:tr w:rsidR="00E24E3F" w:rsidRPr="006A728A" w:rsidTr="001668A6">
        <w:trPr>
          <w:jc w:val="center"/>
        </w:trPr>
        <w:tc>
          <w:tcPr>
            <w:tcW w:w="636" w:type="dxa"/>
            <w:tcBorders>
              <w:bottom w:val="single" w:sz="4" w:space="0" w:color="auto"/>
            </w:tcBorders>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10.</w:t>
            </w:r>
          </w:p>
        </w:tc>
        <w:tc>
          <w:tcPr>
            <w:tcW w:w="7842" w:type="dxa"/>
            <w:tcBorders>
              <w:bottom w:val="single" w:sz="4" w:space="0" w:color="auto"/>
            </w:tcBorders>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Kelompok</w:t>
            </w:r>
            <w:proofErr w:type="spellEnd"/>
          </w:p>
        </w:tc>
      </w:tr>
      <w:tr w:rsidR="00E24E3F" w:rsidRPr="006A728A" w:rsidTr="001668A6">
        <w:trPr>
          <w:jc w:val="center"/>
        </w:trPr>
        <w:tc>
          <w:tcPr>
            <w:tcW w:w="636" w:type="dxa"/>
            <w:tcBorders>
              <w:bottom w:val="single" w:sz="4" w:space="0" w:color="auto"/>
            </w:tcBorders>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11.</w:t>
            </w:r>
          </w:p>
        </w:tc>
        <w:tc>
          <w:tcPr>
            <w:tcW w:w="7842" w:type="dxa"/>
            <w:tcBorders>
              <w:bottom w:val="single" w:sz="4" w:space="0" w:color="auto"/>
            </w:tcBorders>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Institusi</w:t>
            </w:r>
            <w:proofErr w:type="spellEnd"/>
          </w:p>
        </w:tc>
      </w:tr>
      <w:tr w:rsidR="00E24E3F" w:rsidRPr="006A728A" w:rsidTr="001668A6">
        <w:trPr>
          <w:jc w:val="center"/>
        </w:trPr>
        <w:tc>
          <w:tcPr>
            <w:tcW w:w="636" w:type="dxa"/>
            <w:tcBorders>
              <w:bottom w:val="single" w:sz="4" w:space="0" w:color="auto"/>
            </w:tcBorders>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12.</w:t>
            </w:r>
          </w:p>
        </w:tc>
        <w:tc>
          <w:tcPr>
            <w:tcW w:w="7842" w:type="dxa"/>
            <w:tcBorders>
              <w:bottom w:val="single" w:sz="4" w:space="0" w:color="auto"/>
            </w:tcBorders>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Pranata</w:t>
            </w:r>
            <w:proofErr w:type="spellEnd"/>
          </w:p>
        </w:tc>
      </w:tr>
      <w:tr w:rsidR="00E24E3F" w:rsidRPr="006A728A" w:rsidTr="001668A6">
        <w:trPr>
          <w:jc w:val="center"/>
        </w:trPr>
        <w:tc>
          <w:tcPr>
            <w:tcW w:w="636" w:type="dxa"/>
            <w:tcBorders>
              <w:bottom w:val="single" w:sz="4" w:space="0" w:color="auto"/>
            </w:tcBorders>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13.</w:t>
            </w:r>
          </w:p>
        </w:tc>
        <w:tc>
          <w:tcPr>
            <w:tcW w:w="7842" w:type="dxa"/>
            <w:tcBorders>
              <w:bottom w:val="single" w:sz="4" w:space="0" w:color="auto"/>
            </w:tcBorders>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Konsep</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dasar</w:t>
            </w:r>
            <w:proofErr w:type="spellEnd"/>
            <w:r w:rsidRPr="006A728A">
              <w:rPr>
                <w:rFonts w:ascii="Arial Narrow" w:hAnsi="Arial Narrow" w:cs="Arial Narrow"/>
                <w:sz w:val="24"/>
                <w:szCs w:val="24"/>
              </w:rPr>
              <w:t xml:space="preserve"> : </w:t>
            </w:r>
            <w:proofErr w:type="spellStart"/>
            <w:r w:rsidRPr="006A728A">
              <w:rPr>
                <w:rFonts w:ascii="Arial Narrow" w:hAnsi="Arial Narrow" w:cs="Arial Narrow"/>
                <w:sz w:val="24"/>
                <w:szCs w:val="24"/>
              </w:rPr>
              <w:t>Kekuasaan</w:t>
            </w:r>
            <w:proofErr w:type="spellEnd"/>
          </w:p>
        </w:tc>
      </w:tr>
      <w:tr w:rsidR="00E24E3F" w:rsidRPr="006A728A" w:rsidTr="001668A6">
        <w:trPr>
          <w:jc w:val="center"/>
        </w:trPr>
        <w:tc>
          <w:tcPr>
            <w:tcW w:w="636" w:type="dxa"/>
            <w:tcBorders>
              <w:top w:val="single" w:sz="4" w:space="0" w:color="auto"/>
              <w:bottom w:val="nil"/>
            </w:tcBorders>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14.</w:t>
            </w:r>
          </w:p>
        </w:tc>
        <w:tc>
          <w:tcPr>
            <w:tcW w:w="7842" w:type="dxa"/>
            <w:tcBorders>
              <w:top w:val="single" w:sz="4" w:space="0" w:color="auto"/>
              <w:bottom w:val="nil"/>
            </w:tcBorders>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sidRPr="006A728A">
              <w:rPr>
                <w:rFonts w:ascii="Arial Narrow" w:hAnsi="Arial Narrow" w:cs="Arial Narrow"/>
                <w:sz w:val="24"/>
                <w:szCs w:val="24"/>
                <w:lang w:val="sv-SE"/>
              </w:rPr>
              <w:t>Individu-Masyarakat sebagai studi</w:t>
            </w:r>
          </w:p>
        </w:tc>
      </w:tr>
      <w:tr w:rsidR="00E24E3F" w:rsidRPr="006A728A" w:rsidTr="001668A6">
        <w:trPr>
          <w:jc w:val="center"/>
        </w:trPr>
        <w:tc>
          <w:tcPr>
            <w:tcW w:w="636" w:type="dxa"/>
            <w:tcBorders>
              <w:top w:val="single" w:sz="4" w:space="0" w:color="auto"/>
              <w:bottom w:val="nil"/>
            </w:tcBorders>
          </w:tcPr>
          <w:p w:rsidR="00E24E3F" w:rsidRPr="006A728A" w:rsidRDefault="00E24E3F" w:rsidP="001668A6">
            <w:pPr>
              <w:pStyle w:val="ListParagraph"/>
              <w:spacing w:after="0" w:line="240" w:lineRule="auto"/>
              <w:ind w:left="36"/>
              <w:jc w:val="center"/>
              <w:rPr>
                <w:rFonts w:ascii="Arial Narrow" w:hAnsi="Arial Narrow" w:cs="Arial Narrow"/>
                <w:sz w:val="24"/>
                <w:szCs w:val="24"/>
              </w:rPr>
            </w:pPr>
            <w:r w:rsidRPr="006A728A">
              <w:rPr>
                <w:rFonts w:ascii="Arial Narrow" w:hAnsi="Arial Narrow" w:cs="Arial Narrow"/>
                <w:sz w:val="24"/>
                <w:szCs w:val="24"/>
              </w:rPr>
              <w:t>15.</w:t>
            </w:r>
          </w:p>
        </w:tc>
        <w:tc>
          <w:tcPr>
            <w:tcW w:w="7842" w:type="dxa"/>
            <w:tcBorders>
              <w:top w:val="single" w:sz="4" w:space="0" w:color="auto"/>
              <w:bottom w:val="nil"/>
            </w:tcBorders>
          </w:tcPr>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Pendampingan</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dan</w:t>
            </w:r>
            <w:proofErr w:type="spellEnd"/>
            <w:r w:rsidRPr="006A728A">
              <w:rPr>
                <w:rFonts w:ascii="Arial Narrow" w:hAnsi="Arial Narrow" w:cs="Arial Narrow"/>
                <w:sz w:val="24"/>
                <w:szCs w:val="24"/>
              </w:rPr>
              <w:t xml:space="preserve"> monitoring</w:t>
            </w:r>
          </w:p>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6A728A">
              <w:rPr>
                <w:rFonts w:ascii="Arial Narrow" w:hAnsi="Arial Narrow" w:cs="Arial Narrow"/>
                <w:sz w:val="24"/>
                <w:szCs w:val="24"/>
              </w:rPr>
              <w:t>Presentasi</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kemajuan</w:t>
            </w:r>
            <w:proofErr w:type="spellEnd"/>
          </w:p>
          <w:p w:rsidR="00E24E3F" w:rsidRPr="006A728A"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proofErr w:type="spellStart"/>
            <w:r w:rsidRPr="006A728A">
              <w:rPr>
                <w:rFonts w:ascii="Arial Narrow" w:hAnsi="Arial Narrow" w:cs="Arial Narrow"/>
                <w:sz w:val="24"/>
                <w:szCs w:val="24"/>
              </w:rPr>
              <w:t>Evaluasi</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kinerja</w:t>
            </w:r>
            <w:proofErr w:type="spellEnd"/>
            <w:r w:rsidRPr="006A728A">
              <w:rPr>
                <w:rFonts w:ascii="Arial Narrow" w:hAnsi="Arial Narrow" w:cs="Arial Narrow"/>
                <w:sz w:val="24"/>
                <w:szCs w:val="24"/>
              </w:rPr>
              <w:t xml:space="preserve"> </w:t>
            </w:r>
            <w:proofErr w:type="spellStart"/>
            <w:r w:rsidRPr="006A728A">
              <w:rPr>
                <w:rFonts w:ascii="Arial Narrow" w:hAnsi="Arial Narrow" w:cs="Arial Narrow"/>
                <w:sz w:val="24"/>
                <w:szCs w:val="24"/>
              </w:rPr>
              <w:t>portofolio</w:t>
            </w:r>
            <w:proofErr w:type="spellEnd"/>
          </w:p>
          <w:p w:rsidR="00E24E3F" w:rsidRPr="006A728A" w:rsidRDefault="00E24E3F" w:rsidP="001668A6">
            <w:pPr>
              <w:pStyle w:val="ListParagraph"/>
              <w:numPr>
                <w:ilvl w:val="0"/>
                <w:numId w:val="2"/>
              </w:numPr>
              <w:spacing w:after="0" w:line="240" w:lineRule="auto"/>
              <w:ind w:left="216" w:hanging="180"/>
              <w:rPr>
                <w:rFonts w:ascii="Arial Narrow" w:hAnsi="Arial Narrow" w:cs="Arial Narrow"/>
                <w:b/>
                <w:sz w:val="24"/>
                <w:szCs w:val="24"/>
                <w:lang w:val="sv-SE"/>
              </w:rPr>
            </w:pPr>
            <w:proofErr w:type="spellStart"/>
            <w:r w:rsidRPr="006A728A">
              <w:rPr>
                <w:rFonts w:ascii="Arial Narrow" w:hAnsi="Arial Narrow" w:cs="Arial Narrow"/>
                <w:b/>
                <w:sz w:val="24"/>
                <w:szCs w:val="24"/>
              </w:rPr>
              <w:t>Uji</w:t>
            </w:r>
            <w:proofErr w:type="spellEnd"/>
            <w:r w:rsidRPr="006A728A">
              <w:rPr>
                <w:rFonts w:ascii="Arial Narrow" w:hAnsi="Arial Narrow" w:cs="Arial Narrow"/>
                <w:b/>
                <w:sz w:val="24"/>
                <w:szCs w:val="24"/>
              </w:rPr>
              <w:t xml:space="preserve"> </w:t>
            </w:r>
            <w:proofErr w:type="spellStart"/>
            <w:r w:rsidRPr="006A728A">
              <w:rPr>
                <w:rFonts w:ascii="Arial Narrow" w:hAnsi="Arial Narrow" w:cs="Arial Narrow"/>
                <w:b/>
                <w:sz w:val="24"/>
                <w:szCs w:val="24"/>
              </w:rPr>
              <w:t>Kompetensi</w:t>
            </w:r>
            <w:proofErr w:type="spellEnd"/>
            <w:r w:rsidRPr="006A728A">
              <w:rPr>
                <w:rFonts w:ascii="Arial Narrow" w:hAnsi="Arial Narrow" w:cs="Arial Narrow"/>
                <w:b/>
                <w:sz w:val="24"/>
                <w:szCs w:val="24"/>
              </w:rPr>
              <w:t xml:space="preserve"> </w:t>
            </w:r>
            <w:proofErr w:type="spellStart"/>
            <w:r w:rsidRPr="006A728A">
              <w:rPr>
                <w:rFonts w:ascii="Arial Narrow" w:hAnsi="Arial Narrow" w:cs="Arial Narrow"/>
                <w:b/>
                <w:sz w:val="24"/>
                <w:szCs w:val="24"/>
              </w:rPr>
              <w:t>Dasar</w:t>
            </w:r>
            <w:proofErr w:type="spellEnd"/>
            <w:r w:rsidRPr="006A728A">
              <w:rPr>
                <w:rFonts w:ascii="Arial Narrow" w:hAnsi="Arial Narrow" w:cs="Arial Narrow"/>
                <w:b/>
                <w:sz w:val="24"/>
                <w:szCs w:val="24"/>
              </w:rPr>
              <w:t xml:space="preserve"> III : @ </w:t>
            </w:r>
            <w:proofErr w:type="spellStart"/>
            <w:r w:rsidRPr="006A728A">
              <w:rPr>
                <w:rFonts w:ascii="Arial Narrow" w:hAnsi="Arial Narrow" w:cs="Arial Narrow"/>
                <w:b/>
                <w:sz w:val="24"/>
                <w:szCs w:val="24"/>
              </w:rPr>
              <w:t>konsep</w:t>
            </w:r>
            <w:proofErr w:type="spellEnd"/>
            <w:r w:rsidRPr="006A728A">
              <w:rPr>
                <w:rFonts w:ascii="Arial Narrow" w:hAnsi="Arial Narrow" w:cs="Arial Narrow"/>
                <w:b/>
                <w:sz w:val="24"/>
                <w:szCs w:val="24"/>
              </w:rPr>
              <w:t xml:space="preserve"> </w:t>
            </w:r>
            <w:proofErr w:type="spellStart"/>
            <w:r w:rsidRPr="006A728A">
              <w:rPr>
                <w:rFonts w:ascii="Arial Narrow" w:hAnsi="Arial Narrow" w:cs="Arial Narrow"/>
                <w:b/>
                <w:sz w:val="24"/>
                <w:szCs w:val="24"/>
              </w:rPr>
              <w:t>dasar</w:t>
            </w:r>
            <w:proofErr w:type="spellEnd"/>
          </w:p>
        </w:tc>
      </w:tr>
      <w:tr w:rsidR="00E24E3F" w:rsidRPr="00191626" w:rsidTr="001668A6">
        <w:trPr>
          <w:jc w:val="center"/>
        </w:trPr>
        <w:tc>
          <w:tcPr>
            <w:tcW w:w="636" w:type="dxa"/>
            <w:tcBorders>
              <w:top w:val="single" w:sz="4" w:space="0" w:color="auto"/>
              <w:bottom w:val="nil"/>
            </w:tcBorders>
          </w:tcPr>
          <w:p w:rsidR="00E24E3F" w:rsidRDefault="00E24E3F"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16.</w:t>
            </w:r>
          </w:p>
          <w:p w:rsidR="00E24E3F" w:rsidRPr="00191626" w:rsidRDefault="00E24E3F"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w:t>
            </w:r>
          </w:p>
        </w:tc>
        <w:tc>
          <w:tcPr>
            <w:tcW w:w="7842" w:type="dxa"/>
            <w:tcBorders>
              <w:top w:val="single" w:sz="4" w:space="0" w:color="auto"/>
              <w:bottom w:val="nil"/>
            </w:tcBorders>
          </w:tcPr>
          <w:p w:rsidR="00E24E3F"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Review Kehadiran</w:t>
            </w:r>
          </w:p>
          <w:p w:rsidR="00E24E3F"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Refleksi Akhir Materi</w:t>
            </w:r>
          </w:p>
          <w:p w:rsidR="00E24E3F" w:rsidRPr="00191626" w:rsidRDefault="00E24E3F" w:rsidP="001668A6">
            <w:pPr>
              <w:pStyle w:val="ListParagraph"/>
              <w:numPr>
                <w:ilvl w:val="0"/>
                <w:numId w:val="2"/>
              </w:numPr>
              <w:spacing w:after="0" w:line="240" w:lineRule="auto"/>
              <w:ind w:left="216" w:hanging="180"/>
              <w:rPr>
                <w:rFonts w:ascii="Arial Narrow" w:hAnsi="Arial Narrow" w:cs="Arial Narrow"/>
                <w:sz w:val="24"/>
                <w:szCs w:val="24"/>
                <w:lang w:val="sv-SE"/>
              </w:rPr>
            </w:pPr>
            <w:r w:rsidRPr="00AC7953">
              <w:rPr>
                <w:rFonts w:ascii="Arial Narrow" w:hAnsi="Arial Narrow" w:cs="Arial Narrow"/>
                <w:sz w:val="24"/>
                <w:szCs w:val="24"/>
                <w:lang w:val="sv-SE"/>
              </w:rPr>
              <w:t>Evaluasi</w:t>
            </w:r>
          </w:p>
        </w:tc>
      </w:tr>
    </w:tbl>
    <w:p w:rsidR="00E24E3F" w:rsidRDefault="00E24E3F" w:rsidP="00E24E3F">
      <w:pPr>
        <w:rPr>
          <w:rFonts w:ascii="Arial Narrow" w:hAnsi="Arial Narrow" w:cs="Arial Narrow"/>
        </w:rPr>
      </w:pPr>
    </w:p>
    <w:p w:rsidR="00E24E3F" w:rsidRDefault="00E24E3F" w:rsidP="00E24E3F">
      <w:pPr>
        <w:rPr>
          <w:rFonts w:ascii="Arial Narrow" w:hAnsi="Arial Narrow" w:cs="Arial Narrow"/>
        </w:rPr>
      </w:pPr>
    </w:p>
    <w:p w:rsidR="00E24E3F" w:rsidRPr="00E4584C"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E4584C">
        <w:rPr>
          <w:rFonts w:ascii="Arial Narrow" w:hAnsi="Arial Narrow" w:cs="Arial Narrow"/>
          <w:b/>
          <w:bCs/>
          <w:lang w:val="sv-SE"/>
        </w:rPr>
        <w:t>VI. Pendekatan dan Strategi Pembelajaran</w:t>
      </w:r>
    </w:p>
    <w:p w:rsidR="00E24E3F" w:rsidRPr="00E4584C" w:rsidRDefault="00E24E3F" w:rsidP="00E24E3F">
      <w:pPr>
        <w:rPr>
          <w:rFonts w:ascii="Arial Narrow" w:hAnsi="Arial Narrow" w:cs="Arial Narrow"/>
          <w:lang w:val="sv-SE"/>
        </w:rPr>
      </w:pPr>
    </w:p>
    <w:p w:rsidR="00E24E3F" w:rsidRDefault="00E24E3F" w:rsidP="00E24E3F">
      <w:pPr>
        <w:numPr>
          <w:ilvl w:val="0"/>
          <w:numId w:val="1"/>
        </w:numPr>
        <w:rPr>
          <w:rFonts w:ascii="Arial Narrow" w:hAnsi="Arial Narrow" w:cs="Arial Narrow"/>
        </w:rPr>
      </w:pPr>
      <w:proofErr w:type="spellStart"/>
      <w:r>
        <w:rPr>
          <w:rFonts w:ascii="Arial Narrow" w:hAnsi="Arial Narrow" w:cs="Arial Narrow"/>
          <w:b/>
          <w:bCs/>
        </w:rPr>
        <w:t>Presentasi</w:t>
      </w:r>
      <w:proofErr w:type="spellEnd"/>
      <w:r>
        <w:rPr>
          <w:rFonts w:ascii="Arial Narrow" w:hAnsi="Arial Narrow" w:cs="Arial Narrow"/>
          <w:b/>
          <w:bCs/>
        </w:rPr>
        <w:t xml:space="preserve"> </w:t>
      </w:r>
      <w:proofErr w:type="spellStart"/>
      <w:r>
        <w:rPr>
          <w:rFonts w:ascii="Arial Narrow" w:hAnsi="Arial Narrow" w:cs="Arial Narrow"/>
          <w:b/>
          <w:bCs/>
        </w:rPr>
        <w:t>kelompok</w:t>
      </w:r>
      <w:proofErr w:type="spellEnd"/>
      <w:r w:rsidRPr="00FA0A51">
        <w:rPr>
          <w:rFonts w:ascii="Arial Narrow" w:hAnsi="Arial Narrow" w:cs="Arial Narrow"/>
        </w:rPr>
        <w:t xml:space="preserve"> – </w:t>
      </w:r>
      <w:proofErr w:type="spellStart"/>
      <w:r w:rsidRPr="00FA0A51">
        <w:rPr>
          <w:rFonts w:ascii="Arial Narrow" w:hAnsi="Arial Narrow" w:cs="Arial Narrow"/>
        </w:rPr>
        <w:t>untuk</w:t>
      </w:r>
      <w:proofErr w:type="spellEnd"/>
      <w:r w:rsidRPr="00FA0A51">
        <w:rPr>
          <w:rFonts w:ascii="Arial Narrow" w:hAnsi="Arial Narrow" w:cs="Arial Narrow"/>
        </w:rPr>
        <w:t xml:space="preserve"> </w:t>
      </w:r>
      <w:proofErr w:type="spellStart"/>
      <w:r w:rsidRPr="00FA0A51">
        <w:rPr>
          <w:rFonts w:ascii="Arial Narrow" w:hAnsi="Arial Narrow" w:cs="Arial Narrow"/>
        </w:rPr>
        <w:t>menanamkan</w:t>
      </w:r>
      <w:proofErr w:type="spellEnd"/>
      <w:r w:rsidRPr="00FA0A51">
        <w:rPr>
          <w:rFonts w:ascii="Arial Narrow" w:hAnsi="Arial Narrow" w:cs="Arial Narrow"/>
        </w:rPr>
        <w:t xml:space="preserve"> </w:t>
      </w:r>
      <w:proofErr w:type="spellStart"/>
      <w:r w:rsidRPr="00FA0A51">
        <w:rPr>
          <w:rFonts w:ascii="Arial Narrow" w:hAnsi="Arial Narrow" w:cs="Arial Narrow"/>
        </w:rPr>
        <w:t>kemampuan</w:t>
      </w:r>
      <w:proofErr w:type="spellEnd"/>
      <w:r w:rsidRPr="00FA0A51">
        <w:rPr>
          <w:rFonts w:ascii="Arial Narrow" w:hAnsi="Arial Narrow" w:cs="Arial Narrow"/>
        </w:rPr>
        <w:t xml:space="preserve"> </w:t>
      </w:r>
      <w:proofErr w:type="spellStart"/>
      <w:r w:rsidRPr="00FA0A51">
        <w:rPr>
          <w:rFonts w:ascii="Arial Narrow" w:hAnsi="Arial Narrow" w:cs="Arial Narrow"/>
        </w:rPr>
        <w:t>p</w:t>
      </w:r>
      <w:r>
        <w:rPr>
          <w:rFonts w:ascii="Arial Narrow" w:hAnsi="Arial Narrow" w:cs="Arial Narrow"/>
        </w:rPr>
        <w:t>enguasaan</w:t>
      </w:r>
      <w:proofErr w:type="spellEnd"/>
      <w:r>
        <w:rPr>
          <w:rFonts w:ascii="Arial Narrow" w:hAnsi="Arial Narrow" w:cs="Arial Narrow"/>
        </w:rPr>
        <w:t xml:space="preserve"> </w:t>
      </w:r>
      <w:proofErr w:type="spellStart"/>
      <w:r>
        <w:rPr>
          <w:rFonts w:ascii="Arial Narrow" w:hAnsi="Arial Narrow" w:cs="Arial Narrow"/>
        </w:rPr>
        <w:t>materi</w:t>
      </w:r>
      <w:proofErr w:type="spellEnd"/>
    </w:p>
    <w:p w:rsidR="00E24E3F" w:rsidRPr="00FA0A51" w:rsidRDefault="00E24E3F" w:rsidP="00E24E3F">
      <w:pPr>
        <w:numPr>
          <w:ilvl w:val="0"/>
          <w:numId w:val="1"/>
        </w:numPr>
        <w:jc w:val="both"/>
        <w:rPr>
          <w:rFonts w:ascii="Arial Narrow" w:hAnsi="Arial Narrow" w:cs="Arial Narrow"/>
        </w:rPr>
      </w:pPr>
      <w:r>
        <w:rPr>
          <w:rFonts w:ascii="Arial Narrow" w:hAnsi="Arial Narrow" w:cs="Arial Narrow"/>
          <w:b/>
          <w:bCs/>
        </w:rPr>
        <w:t>C</w:t>
      </w:r>
      <w:r w:rsidRPr="00FA0A51">
        <w:rPr>
          <w:rFonts w:ascii="Arial Narrow" w:hAnsi="Arial Narrow" w:cs="Arial Narrow"/>
          <w:b/>
          <w:bCs/>
        </w:rPr>
        <w:t>lass discussion</w:t>
      </w:r>
      <w:r w:rsidRPr="00FA0A51">
        <w:rPr>
          <w:rFonts w:ascii="Arial Narrow" w:hAnsi="Arial Narrow" w:cs="Arial Narrow"/>
        </w:rPr>
        <w:t xml:space="preserve"> – </w:t>
      </w:r>
      <w:proofErr w:type="spellStart"/>
      <w:r w:rsidRPr="00FA0A51">
        <w:rPr>
          <w:rFonts w:ascii="Arial Narrow" w:hAnsi="Arial Narrow" w:cs="Arial Narrow"/>
        </w:rPr>
        <w:t>untuk</w:t>
      </w:r>
      <w:proofErr w:type="spellEnd"/>
      <w:r w:rsidRPr="00FA0A51">
        <w:rPr>
          <w:rFonts w:ascii="Arial Narrow" w:hAnsi="Arial Narrow" w:cs="Arial Narrow"/>
        </w:rPr>
        <w:t xml:space="preserve"> </w:t>
      </w:r>
      <w:proofErr w:type="spellStart"/>
      <w:r w:rsidRPr="00FA0A51">
        <w:rPr>
          <w:rFonts w:ascii="Arial Narrow" w:hAnsi="Arial Narrow" w:cs="Arial Narrow"/>
        </w:rPr>
        <w:t>menanamkan</w:t>
      </w:r>
      <w:proofErr w:type="spellEnd"/>
      <w:r w:rsidRPr="00FA0A51">
        <w:rPr>
          <w:rFonts w:ascii="Arial Narrow" w:hAnsi="Arial Narrow" w:cs="Arial Narrow"/>
        </w:rPr>
        <w:t xml:space="preserve"> </w:t>
      </w:r>
      <w:proofErr w:type="spellStart"/>
      <w:r w:rsidRPr="00FA0A51">
        <w:rPr>
          <w:rFonts w:ascii="Arial Narrow" w:hAnsi="Arial Narrow" w:cs="Arial Narrow"/>
        </w:rPr>
        <w:t>pemahaman</w:t>
      </w:r>
      <w:proofErr w:type="spellEnd"/>
      <w:r w:rsidRPr="00FA0A51">
        <w:rPr>
          <w:rFonts w:ascii="Arial Narrow" w:hAnsi="Arial Narrow" w:cs="Arial Narrow"/>
        </w:rPr>
        <w:t xml:space="preserve"> </w:t>
      </w:r>
      <w:proofErr w:type="spellStart"/>
      <w:r w:rsidRPr="00FA0A51">
        <w:rPr>
          <w:rFonts w:ascii="Arial Narrow" w:hAnsi="Arial Narrow" w:cs="Arial Narrow"/>
        </w:rPr>
        <w:t>dan</w:t>
      </w:r>
      <w:proofErr w:type="spellEnd"/>
      <w:r w:rsidRPr="00FA0A51">
        <w:rPr>
          <w:rFonts w:ascii="Arial Narrow" w:hAnsi="Arial Narrow" w:cs="Arial Narrow"/>
        </w:rPr>
        <w:t xml:space="preserve"> </w:t>
      </w:r>
      <w:proofErr w:type="spellStart"/>
      <w:r w:rsidRPr="00FA0A51">
        <w:rPr>
          <w:rFonts w:ascii="Arial Narrow" w:hAnsi="Arial Narrow" w:cs="Arial Narrow"/>
        </w:rPr>
        <w:t>kemampuan</w:t>
      </w:r>
      <w:proofErr w:type="spellEnd"/>
      <w:r w:rsidRPr="00FA0A51">
        <w:rPr>
          <w:rFonts w:ascii="Arial Narrow" w:hAnsi="Arial Narrow" w:cs="Arial Narrow"/>
        </w:rPr>
        <w:t xml:space="preserve"> </w:t>
      </w:r>
      <w:proofErr w:type="spellStart"/>
      <w:r w:rsidRPr="00FA0A51">
        <w:rPr>
          <w:rFonts w:ascii="Arial Narrow" w:hAnsi="Arial Narrow" w:cs="Arial Narrow"/>
        </w:rPr>
        <w:t>penguasaan</w:t>
      </w:r>
      <w:proofErr w:type="spellEnd"/>
      <w:r w:rsidRPr="00FA0A51">
        <w:rPr>
          <w:rFonts w:ascii="Arial Narrow" w:hAnsi="Arial Narrow" w:cs="Arial Narrow"/>
        </w:rPr>
        <w:t xml:space="preserve"> </w:t>
      </w:r>
      <w:proofErr w:type="spellStart"/>
      <w:r w:rsidRPr="00FA0A51">
        <w:rPr>
          <w:rFonts w:ascii="Arial Narrow" w:hAnsi="Arial Narrow" w:cs="Arial Narrow"/>
        </w:rPr>
        <w:t>materi</w:t>
      </w:r>
      <w:proofErr w:type="spellEnd"/>
      <w:r w:rsidRPr="00FA0A51">
        <w:rPr>
          <w:rFonts w:ascii="Arial Narrow" w:hAnsi="Arial Narrow" w:cs="Arial Narrow"/>
        </w:rPr>
        <w:t xml:space="preserve"> yang </w:t>
      </w:r>
      <w:proofErr w:type="spellStart"/>
      <w:r w:rsidRPr="00FA0A51">
        <w:rPr>
          <w:rFonts w:ascii="Arial Narrow" w:hAnsi="Arial Narrow" w:cs="Arial Narrow"/>
        </w:rPr>
        <w:t>be</w:t>
      </w:r>
      <w:r>
        <w:rPr>
          <w:rFonts w:ascii="Arial Narrow" w:hAnsi="Arial Narrow" w:cs="Arial Narrow"/>
        </w:rPr>
        <w:t>rbentuk</w:t>
      </w:r>
      <w:proofErr w:type="spellEnd"/>
      <w:r>
        <w:rPr>
          <w:rFonts w:ascii="Arial Narrow" w:hAnsi="Arial Narrow" w:cs="Arial Narrow"/>
        </w:rPr>
        <w:t xml:space="preserve"> </w:t>
      </w:r>
      <w:proofErr w:type="spellStart"/>
      <w:r>
        <w:rPr>
          <w:rFonts w:ascii="Arial Narrow" w:hAnsi="Arial Narrow" w:cs="Arial Narrow"/>
        </w:rPr>
        <w:t>konsep</w:t>
      </w:r>
      <w:proofErr w:type="spellEnd"/>
      <w:r>
        <w:rPr>
          <w:rFonts w:ascii="Arial Narrow" w:hAnsi="Arial Narrow" w:cs="Arial Narrow"/>
        </w:rPr>
        <w:t xml:space="preserve">, </w:t>
      </w:r>
      <w:proofErr w:type="spellStart"/>
      <w:r>
        <w:rPr>
          <w:rFonts w:ascii="Arial Narrow" w:hAnsi="Arial Narrow" w:cs="Arial Narrow"/>
        </w:rPr>
        <w:t>teori</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praktek</w:t>
      </w:r>
      <w:proofErr w:type="spellEnd"/>
      <w:r>
        <w:rPr>
          <w:rFonts w:ascii="Arial Narrow" w:hAnsi="Arial Narrow" w:cs="Arial Narrow"/>
        </w:rPr>
        <w:t xml:space="preserve"> </w:t>
      </w:r>
      <w:proofErr w:type="spellStart"/>
      <w:r>
        <w:rPr>
          <w:rFonts w:ascii="Arial Narrow" w:hAnsi="Arial Narrow" w:cs="Arial Narrow"/>
        </w:rPr>
        <w:t>politik</w:t>
      </w:r>
      <w:proofErr w:type="spellEnd"/>
    </w:p>
    <w:p w:rsidR="00E24E3F" w:rsidRPr="00FA0A51" w:rsidRDefault="00E24E3F" w:rsidP="00E24E3F">
      <w:pPr>
        <w:numPr>
          <w:ilvl w:val="0"/>
          <w:numId w:val="1"/>
        </w:numPr>
        <w:jc w:val="both"/>
        <w:rPr>
          <w:rFonts w:ascii="Arial Narrow" w:hAnsi="Arial Narrow" w:cs="Arial Narrow"/>
        </w:rPr>
      </w:pPr>
      <w:proofErr w:type="spellStart"/>
      <w:r>
        <w:rPr>
          <w:rFonts w:ascii="Arial Narrow" w:hAnsi="Arial Narrow" w:cs="Arial Narrow"/>
          <w:b/>
          <w:bCs/>
        </w:rPr>
        <w:t>T</w:t>
      </w:r>
      <w:r w:rsidRPr="005C481F">
        <w:rPr>
          <w:rFonts w:ascii="Arial Narrow" w:hAnsi="Arial Narrow" w:cs="Arial Narrow"/>
          <w:b/>
          <w:bCs/>
        </w:rPr>
        <w:t>ugas</w:t>
      </w:r>
      <w:proofErr w:type="spellEnd"/>
      <w:r w:rsidRPr="005C481F">
        <w:rPr>
          <w:rFonts w:ascii="Arial Narrow" w:hAnsi="Arial Narrow" w:cs="Arial Narrow"/>
          <w:b/>
          <w:bCs/>
        </w:rPr>
        <w:t xml:space="preserve"> individual</w:t>
      </w:r>
      <w:r>
        <w:rPr>
          <w:rFonts w:ascii="Arial Narrow" w:hAnsi="Arial Narrow" w:cs="Arial Narrow"/>
        </w:rPr>
        <w:t xml:space="preserve"> – </w:t>
      </w:r>
      <w:proofErr w:type="spellStart"/>
      <w:r>
        <w:rPr>
          <w:rFonts w:ascii="Arial Narrow" w:hAnsi="Arial Narrow" w:cs="Arial Narrow"/>
        </w:rPr>
        <w:t>untuk</w:t>
      </w:r>
      <w:proofErr w:type="spellEnd"/>
      <w:r>
        <w:rPr>
          <w:rFonts w:ascii="Arial Narrow" w:hAnsi="Arial Narrow" w:cs="Arial Narrow"/>
        </w:rPr>
        <w:t xml:space="preserve"> </w:t>
      </w:r>
      <w:proofErr w:type="spellStart"/>
      <w:r>
        <w:rPr>
          <w:rFonts w:ascii="Arial Narrow" w:hAnsi="Arial Narrow" w:cs="Arial Narrow"/>
        </w:rPr>
        <w:t>melakukan</w:t>
      </w:r>
      <w:proofErr w:type="spellEnd"/>
      <w:r>
        <w:rPr>
          <w:rFonts w:ascii="Arial Narrow" w:hAnsi="Arial Narrow" w:cs="Arial Narrow"/>
        </w:rPr>
        <w:t xml:space="preserve"> </w:t>
      </w:r>
      <w:proofErr w:type="spellStart"/>
      <w:r>
        <w:rPr>
          <w:rFonts w:ascii="Arial Narrow" w:hAnsi="Arial Narrow" w:cs="Arial Narrow"/>
        </w:rPr>
        <w:t>evaluasi</w:t>
      </w:r>
      <w:proofErr w:type="spellEnd"/>
      <w:r>
        <w:rPr>
          <w:rFonts w:ascii="Arial Narrow" w:hAnsi="Arial Narrow" w:cs="Arial Narrow"/>
        </w:rPr>
        <w:t xml:space="preserve"> </w:t>
      </w:r>
      <w:proofErr w:type="spellStart"/>
      <w:r>
        <w:rPr>
          <w:rFonts w:ascii="Arial Narrow" w:hAnsi="Arial Narrow" w:cs="Arial Narrow"/>
        </w:rPr>
        <w:t>atas</w:t>
      </w:r>
      <w:proofErr w:type="spellEnd"/>
      <w:r>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kuliah</w:t>
      </w:r>
      <w:proofErr w:type="spellEnd"/>
      <w:r>
        <w:rPr>
          <w:rFonts w:ascii="Arial Narrow" w:hAnsi="Arial Narrow" w:cs="Arial Narrow"/>
        </w:rPr>
        <w:t xml:space="preserve"> </w:t>
      </w:r>
      <w:proofErr w:type="spellStart"/>
      <w:r>
        <w:rPr>
          <w:rFonts w:ascii="Arial Narrow" w:hAnsi="Arial Narrow" w:cs="Arial Narrow"/>
        </w:rPr>
        <w:t>pada</w:t>
      </w:r>
      <w:proofErr w:type="spellEnd"/>
      <w:r>
        <w:rPr>
          <w:rFonts w:ascii="Arial Narrow" w:hAnsi="Arial Narrow" w:cs="Arial Narrow"/>
        </w:rPr>
        <w:t xml:space="preserve"> level </w:t>
      </w:r>
      <w:proofErr w:type="spellStart"/>
      <w:r>
        <w:rPr>
          <w:rFonts w:ascii="Arial Narrow" w:hAnsi="Arial Narrow" w:cs="Arial Narrow"/>
        </w:rPr>
        <w:t>individu</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mlihat</w:t>
      </w:r>
      <w:proofErr w:type="spellEnd"/>
      <w:r>
        <w:rPr>
          <w:rFonts w:ascii="Arial Narrow" w:hAnsi="Arial Narrow" w:cs="Arial Narrow"/>
        </w:rPr>
        <w:t xml:space="preserve"> </w:t>
      </w:r>
      <w:proofErr w:type="spellStart"/>
      <w:r>
        <w:rPr>
          <w:rFonts w:ascii="Arial Narrow" w:hAnsi="Arial Narrow" w:cs="Arial Narrow"/>
        </w:rPr>
        <w:t>sejuah</w:t>
      </w:r>
      <w:proofErr w:type="spellEnd"/>
      <w:r>
        <w:rPr>
          <w:rFonts w:ascii="Arial Narrow" w:hAnsi="Arial Narrow" w:cs="Arial Narrow"/>
        </w:rPr>
        <w:t xml:space="preserve"> </w:t>
      </w:r>
      <w:proofErr w:type="spellStart"/>
      <w:r>
        <w:rPr>
          <w:rFonts w:ascii="Arial Narrow" w:hAnsi="Arial Narrow" w:cs="Arial Narrow"/>
        </w:rPr>
        <w:t>mana</w:t>
      </w:r>
      <w:proofErr w:type="spellEnd"/>
      <w:r>
        <w:rPr>
          <w:rFonts w:ascii="Arial Narrow" w:hAnsi="Arial Narrow" w:cs="Arial Narrow"/>
        </w:rPr>
        <w:t xml:space="preserve"> </w:t>
      </w:r>
      <w:proofErr w:type="spellStart"/>
      <w:r>
        <w:rPr>
          <w:rFonts w:ascii="Arial Narrow" w:hAnsi="Arial Narrow" w:cs="Arial Narrow"/>
        </w:rPr>
        <w:t>proses</w:t>
      </w:r>
      <w:proofErr w:type="spellEnd"/>
      <w:r>
        <w:rPr>
          <w:rFonts w:ascii="Arial Narrow" w:hAnsi="Arial Narrow" w:cs="Arial Narrow"/>
        </w:rPr>
        <w:t xml:space="preserve"> </w:t>
      </w:r>
      <w:proofErr w:type="spellStart"/>
      <w:r>
        <w:rPr>
          <w:rFonts w:ascii="Arial Narrow" w:hAnsi="Arial Narrow" w:cs="Arial Narrow"/>
        </w:rPr>
        <w:t>belajar</w:t>
      </w:r>
      <w:proofErr w:type="spellEnd"/>
      <w:r>
        <w:rPr>
          <w:rFonts w:ascii="Arial Narrow" w:hAnsi="Arial Narrow" w:cs="Arial Narrow"/>
        </w:rPr>
        <w:t xml:space="preserve"> </w:t>
      </w:r>
      <w:proofErr w:type="spellStart"/>
      <w:r>
        <w:rPr>
          <w:rFonts w:ascii="Arial Narrow" w:hAnsi="Arial Narrow" w:cs="Arial Narrow"/>
        </w:rPr>
        <w:t>efektif</w:t>
      </w:r>
      <w:proofErr w:type="spellEnd"/>
      <w:r>
        <w:rPr>
          <w:rFonts w:ascii="Arial Narrow" w:hAnsi="Arial Narrow" w:cs="Arial Narrow"/>
        </w:rPr>
        <w:t xml:space="preserve"> </w:t>
      </w:r>
    </w:p>
    <w:p w:rsidR="00E24E3F" w:rsidRPr="00FA0A51" w:rsidRDefault="00E24E3F" w:rsidP="00E24E3F">
      <w:pPr>
        <w:rPr>
          <w:rFonts w:ascii="Arial Narrow" w:hAnsi="Arial Narrow" w:cs="Arial Narrow"/>
        </w:rPr>
      </w:pPr>
    </w:p>
    <w:p w:rsidR="00E24E3F" w:rsidRPr="00191626"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lastRenderedPageBreak/>
        <w:t xml:space="preserve">VII. </w:t>
      </w:r>
      <w:proofErr w:type="spellStart"/>
      <w:r w:rsidRPr="00191626">
        <w:rPr>
          <w:rFonts w:ascii="Arial Narrow" w:hAnsi="Arial Narrow" w:cs="Arial Narrow"/>
          <w:b/>
          <w:bCs/>
        </w:rPr>
        <w:t>Sumber</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Belajar</w:t>
      </w:r>
      <w:proofErr w:type="spellEnd"/>
    </w:p>
    <w:p w:rsidR="00E24E3F" w:rsidRPr="00191626" w:rsidRDefault="00E24E3F" w:rsidP="00E24E3F">
      <w:pPr>
        <w:rPr>
          <w:rFonts w:ascii="Arial Narrow" w:hAnsi="Arial Narrow" w:cs="Arial Narrow"/>
          <w:lang w:val="id-ID"/>
        </w:rPr>
      </w:pPr>
    </w:p>
    <w:p w:rsidR="00E24E3F" w:rsidRPr="00D505B2" w:rsidRDefault="00E24E3F" w:rsidP="00E24E3F">
      <w:pPr>
        <w:numPr>
          <w:ilvl w:val="0"/>
          <w:numId w:val="1"/>
        </w:numPr>
        <w:rPr>
          <w:rFonts w:ascii="Arial Narrow" w:hAnsi="Arial Narrow" w:cs="Arial Narrow"/>
        </w:rPr>
      </w:pPr>
      <w:r>
        <w:rPr>
          <w:rFonts w:ascii="Arial Narrow" w:hAnsi="Arial Narrow" w:cs="Arial Narrow"/>
          <w:lang w:val="id-ID"/>
        </w:rPr>
        <w:t>Referensi</w:t>
      </w:r>
    </w:p>
    <w:p w:rsidR="00E24E3F" w:rsidRPr="00D505B2" w:rsidRDefault="00E24E3F" w:rsidP="00E24E3F">
      <w:pPr>
        <w:numPr>
          <w:ilvl w:val="0"/>
          <w:numId w:val="1"/>
        </w:numPr>
        <w:rPr>
          <w:rFonts w:ascii="Arial Narrow" w:hAnsi="Arial Narrow" w:cs="Arial Narrow"/>
        </w:rPr>
      </w:pPr>
      <w:r>
        <w:rPr>
          <w:rFonts w:ascii="Arial Narrow" w:hAnsi="Arial Narrow" w:cs="Arial Narrow"/>
        </w:rPr>
        <w:t xml:space="preserve">Paper </w:t>
      </w:r>
      <w:proofErr w:type="spellStart"/>
      <w:r>
        <w:rPr>
          <w:rFonts w:ascii="Arial Narrow" w:hAnsi="Arial Narrow" w:cs="Arial Narrow"/>
        </w:rPr>
        <w:t>individu</w:t>
      </w:r>
      <w:proofErr w:type="spellEnd"/>
    </w:p>
    <w:p w:rsidR="00E24E3F" w:rsidRDefault="00E24E3F" w:rsidP="00E24E3F">
      <w:pPr>
        <w:numPr>
          <w:ilvl w:val="0"/>
          <w:numId w:val="1"/>
        </w:numPr>
        <w:rPr>
          <w:rFonts w:ascii="Arial Narrow" w:hAnsi="Arial Narrow" w:cs="Arial Narrow"/>
          <w:lang w:val="id-ID"/>
        </w:rPr>
      </w:pPr>
      <w:r>
        <w:rPr>
          <w:rFonts w:ascii="Arial Narrow" w:hAnsi="Arial Narrow" w:cs="Arial Narrow"/>
          <w:lang w:val="id-ID"/>
        </w:rPr>
        <w:t>Studi kasus</w:t>
      </w:r>
    </w:p>
    <w:p w:rsidR="00E24E3F" w:rsidRDefault="00E24E3F" w:rsidP="00E24E3F">
      <w:pPr>
        <w:numPr>
          <w:ilvl w:val="0"/>
          <w:numId w:val="1"/>
        </w:numPr>
        <w:rPr>
          <w:rFonts w:ascii="Arial Narrow" w:hAnsi="Arial Narrow" w:cs="Arial Narrow"/>
          <w:lang w:val="id-ID"/>
        </w:rPr>
      </w:pPr>
      <w:proofErr w:type="spellStart"/>
      <w:r>
        <w:rPr>
          <w:rFonts w:ascii="Arial Narrow" w:hAnsi="Arial Narrow" w:cs="Arial Narrow"/>
        </w:rPr>
        <w:t>Presentasi</w:t>
      </w:r>
      <w:proofErr w:type="spellEnd"/>
      <w:r>
        <w:rPr>
          <w:rFonts w:ascii="Arial Narrow" w:hAnsi="Arial Narrow" w:cs="Arial Narrow"/>
          <w:lang w:val="id-ID"/>
        </w:rPr>
        <w:t xml:space="preserve"> kelompok</w:t>
      </w:r>
    </w:p>
    <w:p w:rsidR="00E24E3F" w:rsidRPr="00191626" w:rsidRDefault="00E24E3F" w:rsidP="00E24E3F">
      <w:pPr>
        <w:numPr>
          <w:ilvl w:val="0"/>
          <w:numId w:val="1"/>
        </w:numPr>
        <w:rPr>
          <w:rFonts w:ascii="Arial Narrow" w:hAnsi="Arial Narrow" w:cs="Arial Narrow"/>
          <w:lang w:val="id-ID"/>
        </w:rPr>
      </w:pPr>
      <w:r>
        <w:rPr>
          <w:rFonts w:ascii="Arial Narrow" w:hAnsi="Arial Narrow" w:cs="Arial Narrow"/>
          <w:lang w:val="id-ID"/>
        </w:rPr>
        <w:t>Monitoring dan pendampingan</w:t>
      </w:r>
    </w:p>
    <w:p w:rsidR="00E24E3F" w:rsidRDefault="00E24E3F" w:rsidP="00E24E3F">
      <w:pPr>
        <w:rPr>
          <w:rFonts w:ascii="Arial Narrow" w:hAnsi="Arial Narrow" w:cs="Arial Narrow"/>
        </w:rPr>
      </w:pPr>
    </w:p>
    <w:p w:rsidR="00E24E3F" w:rsidRPr="00191626" w:rsidRDefault="00E24E3F" w:rsidP="00E24E3F">
      <w:pPr>
        <w:rPr>
          <w:rFonts w:ascii="Arial Narrow" w:hAnsi="Arial Narrow" w:cs="Arial Narrow"/>
        </w:rPr>
      </w:pPr>
    </w:p>
    <w:p w:rsidR="00E24E3F" w:rsidRPr="00191626"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id-ID"/>
        </w:rPr>
      </w:pPr>
      <w:r w:rsidRPr="00191626">
        <w:rPr>
          <w:rFonts w:ascii="Arial Narrow" w:hAnsi="Arial Narrow" w:cs="Arial Narrow"/>
          <w:b/>
          <w:bCs/>
          <w:lang w:val="id-ID"/>
        </w:rPr>
        <w:t>VIII</w:t>
      </w:r>
      <w:r w:rsidRPr="00191626">
        <w:rPr>
          <w:rFonts w:ascii="Arial Narrow" w:hAnsi="Arial Narrow" w:cs="Arial Narrow"/>
          <w:b/>
          <w:bCs/>
        </w:rPr>
        <w:t xml:space="preserve">. </w:t>
      </w:r>
      <w:r w:rsidRPr="00191626">
        <w:rPr>
          <w:rFonts w:ascii="Arial Narrow" w:hAnsi="Arial Narrow" w:cs="Arial Narrow"/>
          <w:b/>
          <w:bCs/>
          <w:lang w:val="id-ID"/>
        </w:rPr>
        <w:t>Tugas</w:t>
      </w:r>
    </w:p>
    <w:p w:rsidR="00E24E3F" w:rsidRPr="00191626" w:rsidRDefault="00E24E3F" w:rsidP="00E24E3F">
      <w:pPr>
        <w:rPr>
          <w:rFonts w:ascii="Arial Narrow" w:hAnsi="Arial Narrow" w:cs="Arial Narrow"/>
          <w:lang w:val="id-ID"/>
        </w:rPr>
      </w:pPr>
    </w:p>
    <w:p w:rsidR="00E24E3F" w:rsidRPr="00191626" w:rsidRDefault="00E24E3F" w:rsidP="00E24E3F">
      <w:pPr>
        <w:numPr>
          <w:ilvl w:val="0"/>
          <w:numId w:val="4"/>
        </w:numPr>
        <w:rPr>
          <w:rFonts w:ascii="Arial Narrow" w:hAnsi="Arial Narrow" w:cs="Arial Narrow"/>
          <w:lang w:val="id-ID"/>
        </w:rPr>
      </w:pPr>
      <w:r w:rsidRPr="00191626">
        <w:rPr>
          <w:rFonts w:ascii="Arial Narrow" w:hAnsi="Arial Narrow" w:cs="Arial Narrow"/>
          <w:lang w:val="id-ID"/>
        </w:rPr>
        <w:t xml:space="preserve">Tugas </w:t>
      </w:r>
      <w:r>
        <w:rPr>
          <w:rFonts w:ascii="Arial Narrow" w:hAnsi="Arial Narrow" w:cs="Arial Narrow"/>
          <w:lang w:val="id-ID"/>
        </w:rPr>
        <w:t xml:space="preserve">kelompok </w:t>
      </w:r>
    </w:p>
    <w:p w:rsidR="00E24E3F" w:rsidRDefault="00E24E3F" w:rsidP="00E24E3F">
      <w:pPr>
        <w:numPr>
          <w:ilvl w:val="0"/>
          <w:numId w:val="4"/>
        </w:numPr>
        <w:rPr>
          <w:rFonts w:ascii="Arial Narrow" w:hAnsi="Arial Narrow" w:cs="Arial Narrow"/>
          <w:lang w:val="id-ID"/>
        </w:rPr>
      </w:pPr>
      <w:r>
        <w:rPr>
          <w:rFonts w:ascii="Arial Narrow" w:hAnsi="Arial Narrow" w:cs="Arial Narrow"/>
          <w:lang w:val="id-ID"/>
        </w:rPr>
        <w:t>Tugas individual</w:t>
      </w:r>
    </w:p>
    <w:p w:rsidR="00E24E3F" w:rsidRPr="00191626" w:rsidRDefault="00E24E3F" w:rsidP="00E24E3F">
      <w:pPr>
        <w:rPr>
          <w:rFonts w:ascii="Arial Narrow" w:hAnsi="Arial Narrow" w:cs="Arial Narrow"/>
          <w:lang w:val="id-ID"/>
        </w:rPr>
      </w:pPr>
    </w:p>
    <w:p w:rsidR="00E24E3F" w:rsidRPr="00191626" w:rsidRDefault="00E24E3F" w:rsidP="00E24E3F">
      <w:pPr>
        <w:rPr>
          <w:rFonts w:ascii="Arial Narrow" w:hAnsi="Arial Narrow" w:cs="Arial Narrow"/>
          <w:lang w:val="sv-SE"/>
        </w:rPr>
      </w:pPr>
    </w:p>
    <w:p w:rsidR="00E24E3F" w:rsidRPr="00191626"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lang w:val="id-ID"/>
        </w:rPr>
        <w:t>IX</w:t>
      </w:r>
      <w:r w:rsidRPr="00191626">
        <w:rPr>
          <w:rFonts w:ascii="Arial Narrow" w:hAnsi="Arial Narrow" w:cs="Arial Narrow"/>
          <w:b/>
          <w:bCs/>
        </w:rPr>
        <w:t xml:space="preserve">. </w:t>
      </w:r>
      <w:proofErr w:type="spellStart"/>
      <w:r w:rsidRPr="00191626">
        <w:rPr>
          <w:rFonts w:ascii="Arial Narrow" w:hAnsi="Arial Narrow" w:cs="Arial Narrow"/>
          <w:b/>
          <w:bCs/>
        </w:rPr>
        <w:t>Penilaian</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dan</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Kriteria</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Pembelajaran</w:t>
      </w:r>
      <w:proofErr w:type="spellEnd"/>
    </w:p>
    <w:p w:rsidR="00E24E3F" w:rsidRDefault="00E24E3F" w:rsidP="00E24E3F">
      <w:pPr>
        <w:rPr>
          <w:rFonts w:ascii="Arial Narrow" w:hAnsi="Arial Narrow" w:cs="Arial Narrow"/>
        </w:rPr>
      </w:pPr>
    </w:p>
    <w:p w:rsidR="00E24E3F" w:rsidRPr="006B1F4E" w:rsidRDefault="00E24E3F" w:rsidP="00E24E3F">
      <w:pPr>
        <w:numPr>
          <w:ilvl w:val="0"/>
          <w:numId w:val="3"/>
        </w:numPr>
        <w:rPr>
          <w:rFonts w:ascii="Arial Narrow" w:hAnsi="Arial Narrow" w:cs="Arial Narrow"/>
          <w:lang w:val="sv-SE"/>
        </w:rPr>
      </w:pPr>
      <w:r w:rsidRPr="006B1F4E">
        <w:rPr>
          <w:rFonts w:ascii="Arial Narrow" w:hAnsi="Arial Narrow" w:cs="Arial Narrow"/>
          <w:lang w:val="sv-SE"/>
        </w:rPr>
        <w:t>Tugas Individu – penugasan individual</w:t>
      </w:r>
      <w:r>
        <w:rPr>
          <w:rFonts w:ascii="Arial Narrow" w:hAnsi="Arial Narrow" w:cs="Arial Narrow"/>
          <w:lang w:val="sv-SE"/>
        </w:rPr>
        <w:t>/Kompetensi Dasar</w:t>
      </w:r>
      <w:r w:rsidRPr="006B1F4E">
        <w:rPr>
          <w:rFonts w:ascii="Arial Narrow" w:hAnsi="Arial Narrow" w:cs="Arial Narrow"/>
          <w:lang w:val="sv-SE"/>
        </w:rPr>
        <w:tab/>
      </w:r>
      <w:r w:rsidRPr="006B1F4E">
        <w:rPr>
          <w:rFonts w:ascii="Arial Narrow" w:hAnsi="Arial Narrow" w:cs="Arial Narrow"/>
          <w:lang w:val="sv-SE"/>
        </w:rPr>
        <w:tab/>
      </w:r>
      <w:r w:rsidRPr="006B1F4E">
        <w:rPr>
          <w:rFonts w:ascii="Arial Narrow" w:hAnsi="Arial Narrow" w:cs="Arial Narrow"/>
          <w:lang w:val="sv-SE"/>
        </w:rPr>
        <w:tab/>
      </w:r>
      <w:r>
        <w:rPr>
          <w:rFonts w:ascii="Arial Narrow" w:hAnsi="Arial Narrow" w:cs="Arial Narrow"/>
          <w:lang w:val="sv-SE"/>
        </w:rPr>
        <w:t>: 65</w:t>
      </w:r>
      <w:r w:rsidRPr="006B1F4E">
        <w:rPr>
          <w:rFonts w:ascii="Arial Narrow" w:hAnsi="Arial Narrow" w:cs="Arial Narrow"/>
          <w:lang w:val="sv-SE"/>
        </w:rPr>
        <w:t>%</w:t>
      </w:r>
      <w:r w:rsidRPr="006B1F4E">
        <w:rPr>
          <w:rFonts w:ascii="Arial Narrow" w:hAnsi="Arial Narrow" w:cs="Arial Narrow"/>
          <w:lang w:val="sv-SE"/>
        </w:rPr>
        <w:tab/>
      </w:r>
    </w:p>
    <w:p w:rsidR="00E24E3F" w:rsidRDefault="00E24E3F" w:rsidP="00E24E3F">
      <w:pPr>
        <w:numPr>
          <w:ilvl w:val="0"/>
          <w:numId w:val="3"/>
        </w:numPr>
        <w:rPr>
          <w:rFonts w:ascii="Arial Narrow" w:hAnsi="Arial Narrow" w:cs="Arial Narrow"/>
        </w:rPr>
      </w:pPr>
      <w:proofErr w:type="spellStart"/>
      <w:r w:rsidRPr="00191626">
        <w:rPr>
          <w:rFonts w:ascii="Arial Narrow" w:hAnsi="Arial Narrow" w:cs="Arial Narrow"/>
        </w:rPr>
        <w:t>Presensi</w:t>
      </w:r>
      <w:proofErr w:type="spellEnd"/>
      <w:r w:rsidRPr="00191626">
        <w:rPr>
          <w:rFonts w:ascii="Arial Narrow" w:hAnsi="Arial Narrow" w:cs="Arial Narrow"/>
        </w:rPr>
        <w:t xml:space="preserve"> – </w:t>
      </w:r>
      <w:proofErr w:type="spellStart"/>
      <w:r w:rsidRPr="00191626">
        <w:rPr>
          <w:rFonts w:ascii="Arial Narrow" w:hAnsi="Arial Narrow" w:cs="Arial Narrow"/>
        </w:rPr>
        <w:t>tingkat</w:t>
      </w:r>
      <w:proofErr w:type="spellEnd"/>
      <w:r w:rsidRPr="00191626">
        <w:rPr>
          <w:rFonts w:ascii="Arial Narrow" w:hAnsi="Arial Narrow" w:cs="Arial Narrow"/>
        </w:rPr>
        <w:t xml:space="preserve"> </w:t>
      </w:r>
      <w:proofErr w:type="spellStart"/>
      <w:r w:rsidRPr="00191626">
        <w:rPr>
          <w:rFonts w:ascii="Arial Narrow" w:hAnsi="Arial Narrow" w:cs="Arial Narrow"/>
        </w:rPr>
        <w:t>kehadiran</w:t>
      </w:r>
      <w:proofErr w:type="spellEnd"/>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Pr>
          <w:rFonts w:ascii="Arial Narrow" w:hAnsi="Arial Narrow" w:cs="Arial Narrow"/>
        </w:rPr>
        <w:tab/>
      </w:r>
      <w:r w:rsidRPr="00191626">
        <w:rPr>
          <w:rFonts w:ascii="Arial Narrow" w:hAnsi="Arial Narrow" w:cs="Arial Narrow"/>
        </w:rPr>
        <w:t xml:space="preserve">: </w:t>
      </w:r>
      <w:r>
        <w:rPr>
          <w:rFonts w:ascii="Arial Narrow" w:hAnsi="Arial Narrow" w:cs="Arial Narrow"/>
        </w:rPr>
        <w:t>25</w:t>
      </w:r>
      <w:r w:rsidRPr="00191626">
        <w:rPr>
          <w:rFonts w:ascii="Arial Narrow" w:hAnsi="Arial Narrow" w:cs="Arial Narrow"/>
        </w:rPr>
        <w:t>%</w:t>
      </w:r>
    </w:p>
    <w:p w:rsidR="00E24E3F" w:rsidRPr="003C44CE" w:rsidRDefault="00E24E3F" w:rsidP="00E24E3F">
      <w:pPr>
        <w:ind w:left="720"/>
        <w:rPr>
          <w:rFonts w:ascii="Arial Narrow" w:hAnsi="Arial Narrow" w:cs="Arial Narrow"/>
        </w:rPr>
      </w:pPr>
    </w:p>
    <w:p w:rsidR="00E24E3F" w:rsidRPr="006B1F4E" w:rsidRDefault="00E24E3F" w:rsidP="00E24E3F">
      <w:pPr>
        <w:rPr>
          <w:rFonts w:ascii="Arial Narrow" w:hAnsi="Arial Narrow" w:cs="Arial Narrow"/>
          <w:lang w:val="sv-SE"/>
        </w:rPr>
      </w:pPr>
    </w:p>
    <w:p w:rsidR="00E24E3F" w:rsidRPr="006B1F4E"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6B1F4E">
        <w:rPr>
          <w:rFonts w:ascii="Arial Narrow" w:hAnsi="Arial Narrow" w:cs="Arial Narrow"/>
          <w:b/>
          <w:bCs/>
          <w:lang w:val="sv-SE"/>
        </w:rPr>
        <w:t>X. Jadwal Pembelajaran</w:t>
      </w:r>
    </w:p>
    <w:p w:rsidR="00E24E3F" w:rsidRPr="006B1F4E" w:rsidRDefault="00E24E3F" w:rsidP="00E24E3F">
      <w:pPr>
        <w:rPr>
          <w:rFonts w:ascii="Arial Narrow" w:hAnsi="Arial Narrow" w:cs="Arial Narrow"/>
          <w:lang w:val="sv-SE"/>
        </w:rPr>
      </w:pPr>
    </w:p>
    <w:p w:rsidR="00E24E3F" w:rsidRDefault="00E24E3F" w:rsidP="00E24E3F">
      <w:pPr>
        <w:jc w:val="both"/>
        <w:rPr>
          <w:rFonts w:ascii="Arial Narrow" w:hAnsi="Arial Narrow" w:cs="Arial Narrow"/>
          <w:lang w:val="sv-SE"/>
        </w:rPr>
      </w:pPr>
      <w:r>
        <w:rPr>
          <w:rFonts w:ascii="Arial Narrow" w:hAnsi="Arial Narrow" w:cs="Arial Narrow"/>
          <w:lang w:val="sv-SE"/>
        </w:rPr>
        <w:t xml:space="preserve">Perkuliahan disajikan dalam beberapa </w:t>
      </w:r>
      <w:r w:rsidRPr="00191626">
        <w:rPr>
          <w:rFonts w:ascii="Arial Narrow" w:hAnsi="Arial Narrow" w:cs="Arial Narrow"/>
          <w:lang w:val="sv-SE"/>
        </w:rPr>
        <w:t>kali pertemuan dengan jadwal regula</w:t>
      </w:r>
      <w:r>
        <w:rPr>
          <w:rFonts w:ascii="Arial Narrow" w:hAnsi="Arial Narrow" w:cs="Arial Narrow"/>
          <w:lang w:val="sv-SE"/>
        </w:rPr>
        <w:t>r dan pertemuan kelompok yang mereview tugas lapangan oleh kelompok</w:t>
      </w:r>
    </w:p>
    <w:p w:rsidR="00E24E3F" w:rsidRDefault="00E24E3F" w:rsidP="00E24E3F">
      <w:pPr>
        <w:jc w:val="both"/>
        <w:rPr>
          <w:rFonts w:ascii="Arial Narrow" w:hAnsi="Arial Narrow" w:cs="Arial Narrow"/>
          <w:lang w:val="sv-S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360"/>
        <w:gridCol w:w="360"/>
        <w:gridCol w:w="360"/>
        <w:gridCol w:w="360"/>
        <w:gridCol w:w="360"/>
        <w:gridCol w:w="360"/>
        <w:gridCol w:w="360"/>
        <w:gridCol w:w="360"/>
        <w:gridCol w:w="360"/>
        <w:gridCol w:w="435"/>
        <w:gridCol w:w="435"/>
        <w:gridCol w:w="435"/>
        <w:gridCol w:w="435"/>
        <w:gridCol w:w="435"/>
        <w:gridCol w:w="435"/>
        <w:gridCol w:w="435"/>
      </w:tblGrid>
      <w:tr w:rsidR="00E24E3F" w:rsidRPr="004958E1" w:rsidTr="001668A6">
        <w:tc>
          <w:tcPr>
            <w:tcW w:w="144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Agenda</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 xml:space="preserve">1 </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2</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3</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4</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5</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6</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7</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8</w:t>
            </w:r>
          </w:p>
        </w:tc>
        <w:tc>
          <w:tcPr>
            <w:tcW w:w="360"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9</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10</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11</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12</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13</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14</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15</w:t>
            </w:r>
          </w:p>
        </w:tc>
        <w:tc>
          <w:tcPr>
            <w:tcW w:w="435" w:type="dxa"/>
          </w:tcPr>
          <w:p w:rsidR="00E24E3F" w:rsidRPr="004958E1" w:rsidRDefault="00E24E3F" w:rsidP="001668A6">
            <w:pPr>
              <w:jc w:val="both"/>
              <w:rPr>
                <w:rFonts w:ascii="Arial Narrow" w:hAnsi="Arial Narrow" w:cs="Arial Narrow"/>
                <w:b/>
                <w:lang w:val="sv-SE"/>
              </w:rPr>
            </w:pPr>
            <w:r w:rsidRPr="004958E1">
              <w:rPr>
                <w:rFonts w:ascii="Arial Narrow" w:hAnsi="Arial Narrow" w:cs="Arial Narrow"/>
                <w:b/>
                <w:lang w:val="sv-SE"/>
              </w:rPr>
              <w:t>16</w:t>
            </w:r>
          </w:p>
        </w:tc>
      </w:tr>
      <w:tr w:rsidR="00E24E3F" w:rsidRPr="004958E1" w:rsidTr="001668A6">
        <w:tc>
          <w:tcPr>
            <w:tcW w:w="1440" w:type="dxa"/>
          </w:tcPr>
          <w:p w:rsidR="00E24E3F" w:rsidRPr="004958E1" w:rsidRDefault="00E24E3F" w:rsidP="001668A6">
            <w:pPr>
              <w:rPr>
                <w:rFonts w:ascii="Arial Narrow" w:hAnsi="Arial Narrow" w:cs="Arial Narrow"/>
                <w:lang w:val="sv-SE"/>
              </w:rPr>
            </w:pPr>
            <w:r w:rsidRPr="004958E1">
              <w:rPr>
                <w:rFonts w:ascii="Arial Narrow" w:hAnsi="Arial Narrow" w:cs="Arial Narrow"/>
                <w:lang w:val="fi-FI"/>
              </w:rPr>
              <w:t>Mengidentifikasi dan mendalami konsep-konsep dasar sosiologi</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r>
      <w:tr w:rsidR="00E24E3F" w:rsidRPr="004958E1" w:rsidTr="001668A6">
        <w:tc>
          <w:tcPr>
            <w:tcW w:w="1440" w:type="dxa"/>
          </w:tcPr>
          <w:p w:rsidR="00E24E3F" w:rsidRPr="004958E1" w:rsidRDefault="00E24E3F" w:rsidP="001668A6">
            <w:pPr>
              <w:rPr>
                <w:rFonts w:ascii="Arial Narrow" w:hAnsi="Arial Narrow" w:cs="Arial Narrow"/>
                <w:lang w:val="nl-NL"/>
              </w:rPr>
            </w:pPr>
            <w:r w:rsidRPr="004958E1">
              <w:rPr>
                <w:rFonts w:ascii="Arial Narrow" w:hAnsi="Arial Narrow" w:cs="Arial Narrow"/>
                <w:lang w:val="nl-NL"/>
              </w:rPr>
              <w:t>Mengembangkan contoh kasus pada setiap konsep</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r>
      <w:tr w:rsidR="00E24E3F" w:rsidRPr="004958E1" w:rsidTr="001668A6">
        <w:tc>
          <w:tcPr>
            <w:tcW w:w="1440" w:type="dxa"/>
          </w:tcPr>
          <w:p w:rsidR="00E24E3F" w:rsidRPr="004958E1" w:rsidRDefault="00E24E3F" w:rsidP="001668A6">
            <w:pPr>
              <w:rPr>
                <w:rFonts w:ascii="Arial Narrow" w:hAnsi="Arial Narrow" w:cs="Arial Narrow"/>
                <w:lang w:val="sv-SE"/>
              </w:rPr>
            </w:pPr>
            <w:r w:rsidRPr="004958E1">
              <w:rPr>
                <w:rFonts w:ascii="Arial Narrow" w:hAnsi="Arial Narrow" w:cs="Arial Narrow"/>
                <w:lang w:val="sv-SE"/>
              </w:rPr>
              <w:t>Menyusun analisa konsep berdasar contoh kasus</w:t>
            </w: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p>
        </w:tc>
        <w:tc>
          <w:tcPr>
            <w:tcW w:w="360"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p>
        </w:tc>
        <w:tc>
          <w:tcPr>
            <w:tcW w:w="435" w:type="dxa"/>
          </w:tcPr>
          <w:p w:rsidR="00E24E3F" w:rsidRPr="004958E1" w:rsidRDefault="00E24E3F" w:rsidP="001668A6">
            <w:pPr>
              <w:jc w:val="both"/>
              <w:rPr>
                <w:rFonts w:ascii="Arial Narrow" w:hAnsi="Arial Narrow" w:cs="Arial Narrow"/>
                <w:lang w:val="sv-SE"/>
              </w:rPr>
            </w:pPr>
            <w:r w:rsidRPr="004958E1">
              <w:rPr>
                <w:rFonts w:ascii="Arial Narrow" w:hAnsi="Arial Narrow" w:cs="Arial Narrow"/>
                <w:lang w:val="sv-SE"/>
              </w:rPr>
              <w:t>x</w:t>
            </w:r>
          </w:p>
        </w:tc>
        <w:tc>
          <w:tcPr>
            <w:tcW w:w="435" w:type="dxa"/>
          </w:tcPr>
          <w:p w:rsidR="00E24E3F" w:rsidRPr="004958E1" w:rsidRDefault="00E24E3F" w:rsidP="001668A6">
            <w:pPr>
              <w:jc w:val="both"/>
              <w:rPr>
                <w:rFonts w:ascii="Arial Narrow" w:hAnsi="Arial Narrow" w:cs="Arial Narrow"/>
                <w:lang w:val="sv-SE"/>
              </w:rPr>
            </w:pPr>
          </w:p>
        </w:tc>
      </w:tr>
    </w:tbl>
    <w:p w:rsidR="00E24E3F" w:rsidRDefault="00E24E3F" w:rsidP="00E24E3F">
      <w:pPr>
        <w:rPr>
          <w:rFonts w:ascii="Arial Narrow" w:hAnsi="Arial Narrow" w:cs="Arial Narrow"/>
        </w:rPr>
      </w:pPr>
    </w:p>
    <w:p w:rsidR="00E24E3F" w:rsidRPr="003C44CE" w:rsidRDefault="00E24E3F" w:rsidP="00E24E3F">
      <w:pPr>
        <w:rPr>
          <w:rFonts w:ascii="Arial Narrow" w:hAnsi="Arial Narrow" w:cs="Arial Narrow"/>
        </w:rPr>
      </w:pPr>
    </w:p>
    <w:p w:rsidR="00E24E3F" w:rsidRPr="00191626" w:rsidRDefault="00E24E3F" w:rsidP="00E24E3F">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id-ID"/>
        </w:rPr>
      </w:pPr>
      <w:r w:rsidRPr="00191626">
        <w:rPr>
          <w:rFonts w:ascii="Arial Narrow" w:hAnsi="Arial Narrow" w:cs="Arial Narrow"/>
          <w:b/>
          <w:bCs/>
        </w:rPr>
        <w:lastRenderedPageBreak/>
        <w:t>X</w:t>
      </w:r>
      <w:r w:rsidRPr="00191626">
        <w:rPr>
          <w:rFonts w:ascii="Arial Narrow" w:hAnsi="Arial Narrow" w:cs="Arial Narrow"/>
          <w:b/>
          <w:bCs/>
          <w:lang w:val="id-ID"/>
        </w:rPr>
        <w:t>I</w:t>
      </w:r>
      <w:r w:rsidRPr="00191626">
        <w:rPr>
          <w:rFonts w:ascii="Arial Narrow" w:hAnsi="Arial Narrow" w:cs="Arial Narrow"/>
          <w:b/>
          <w:bCs/>
        </w:rPr>
        <w:t xml:space="preserve">. </w:t>
      </w:r>
      <w:r w:rsidRPr="00191626">
        <w:rPr>
          <w:rFonts w:ascii="Arial Narrow" w:hAnsi="Arial Narrow" w:cs="Arial Narrow"/>
          <w:b/>
          <w:bCs/>
          <w:lang w:val="id-ID"/>
        </w:rPr>
        <w:t>Tata Tertib</w:t>
      </w:r>
    </w:p>
    <w:p w:rsidR="00E24E3F" w:rsidRPr="00191626" w:rsidRDefault="00E24E3F" w:rsidP="00E24E3F">
      <w:pPr>
        <w:rPr>
          <w:rFonts w:ascii="Arial Narrow" w:hAnsi="Arial Narrow" w:cs="Arial Narrow"/>
          <w:lang w:val="nb-NO"/>
        </w:rPr>
      </w:pPr>
    </w:p>
    <w:p w:rsidR="00E24E3F" w:rsidRPr="00FA0A51" w:rsidRDefault="00E24E3F" w:rsidP="00E24E3F">
      <w:pPr>
        <w:numPr>
          <w:ilvl w:val="0"/>
          <w:numId w:val="5"/>
        </w:numPr>
        <w:jc w:val="both"/>
        <w:rPr>
          <w:rFonts w:ascii="Arial Narrow" w:hAnsi="Arial Narrow" w:cs="Arial Narrow"/>
          <w:lang w:val="fi-FI"/>
        </w:rPr>
      </w:pPr>
      <w:r w:rsidRPr="00FA0A51">
        <w:rPr>
          <w:rFonts w:ascii="Arial Narrow" w:hAnsi="Arial Narrow" w:cs="Arial Narrow"/>
          <w:lang w:val="fi-FI"/>
        </w:rPr>
        <w:t>Aktif dalam tatap muka dan sesi diskusi kelas</w:t>
      </w:r>
    </w:p>
    <w:p w:rsidR="00E24E3F" w:rsidRPr="00191626" w:rsidRDefault="00E24E3F" w:rsidP="00E24E3F">
      <w:pPr>
        <w:numPr>
          <w:ilvl w:val="0"/>
          <w:numId w:val="5"/>
        </w:numPr>
        <w:jc w:val="both"/>
        <w:rPr>
          <w:rFonts w:ascii="Arial Narrow" w:hAnsi="Arial Narrow" w:cs="Arial Narrow"/>
          <w:lang w:val="sv-SE"/>
        </w:rPr>
      </w:pPr>
      <w:r>
        <w:rPr>
          <w:rFonts w:ascii="Arial Narrow" w:hAnsi="Arial Narrow" w:cs="Arial Narrow"/>
          <w:lang w:val="sv-SE"/>
        </w:rPr>
        <w:t>Berkontribusi pada tugas dan presentasi kelompok</w:t>
      </w:r>
    </w:p>
    <w:p w:rsidR="00E24E3F" w:rsidRPr="00191626" w:rsidRDefault="00E24E3F" w:rsidP="00E24E3F">
      <w:pPr>
        <w:numPr>
          <w:ilvl w:val="0"/>
          <w:numId w:val="5"/>
        </w:numPr>
        <w:jc w:val="both"/>
        <w:rPr>
          <w:rFonts w:ascii="Arial Narrow" w:hAnsi="Arial Narrow" w:cs="Arial Narrow"/>
          <w:lang w:val="sv-SE"/>
        </w:rPr>
      </w:pPr>
      <w:r>
        <w:rPr>
          <w:rFonts w:ascii="Arial Narrow" w:hAnsi="Arial Narrow" w:cs="Arial Narrow"/>
          <w:lang w:val="sv-SE"/>
        </w:rPr>
        <w:t xml:space="preserve">Mengerjakan report dan tugas individual </w:t>
      </w:r>
    </w:p>
    <w:p w:rsidR="00E24E3F" w:rsidRPr="00191626" w:rsidRDefault="00E24E3F" w:rsidP="00E24E3F">
      <w:pPr>
        <w:jc w:val="both"/>
        <w:rPr>
          <w:rFonts w:ascii="Arial Narrow" w:hAnsi="Arial Narrow" w:cs="Arial Narrow"/>
          <w:lang w:val="sv-SE"/>
        </w:rPr>
      </w:pPr>
    </w:p>
    <w:p w:rsidR="00E24E3F" w:rsidRPr="009C1892" w:rsidRDefault="00E24E3F" w:rsidP="00E24E3F">
      <w:pPr>
        <w:tabs>
          <w:tab w:val="left" w:pos="720"/>
        </w:tabs>
        <w:spacing w:line="360" w:lineRule="auto"/>
        <w:jc w:val="both"/>
        <w:rPr>
          <w:rFonts w:ascii="Arial Narrow" w:hAnsi="Arial Narrow" w:cs="Arial Narrow"/>
          <w:lang w:val="nb-NO"/>
        </w:rPr>
      </w:pPr>
    </w:p>
    <w:p w:rsidR="00126F7C" w:rsidRDefault="00126F7C"/>
    <w:sectPr w:rsidR="00126F7C" w:rsidSect="00066976">
      <w:footerReference w:type="default" r:id="rId6"/>
      <w:pgSz w:w="12240" w:h="15840" w:code="1"/>
      <w:pgMar w:top="2268" w:right="1701" w:bottom="1701" w:left="2268"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nsolas"/>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0E" w:rsidRDefault="006A5506" w:rsidP="00FC21EF">
    <w:pPr>
      <w:pStyle w:val="Footer"/>
      <w:ind w:right="360"/>
      <w:rPr>
        <w:rFonts w:ascii="Monotype Corsiva" w:hAnsi="Monotype Corsiva" w:cs="Monotype Corsiva"/>
        <w:lang w:val="fi-FI"/>
      </w:rPr>
    </w:pPr>
  </w:p>
  <w:p w:rsidR="00EF080E" w:rsidRPr="00FC21EF" w:rsidRDefault="006A5506" w:rsidP="00FC21EF">
    <w:pPr>
      <w:pStyle w:val="Footer"/>
      <w:ind w:right="360"/>
      <w:rPr>
        <w:lang w:val="fi-F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EC"/>
    <w:multiLevelType w:val="hybridMultilevel"/>
    <w:tmpl w:val="C91AA5C8"/>
    <w:lvl w:ilvl="0" w:tplc="0409000F">
      <w:start w:val="1"/>
      <w:numFmt w:val="decimal"/>
      <w:lvlText w:val="%1."/>
      <w:lvlJc w:val="left"/>
      <w:pPr>
        <w:tabs>
          <w:tab w:val="num" w:pos="720"/>
        </w:tabs>
        <w:ind w:left="720" w:hanging="360"/>
      </w:pPr>
      <w:rPr>
        <w:rFonts w:cs="Times New Roman" w:hint="default"/>
      </w:rPr>
    </w:lvl>
    <w:lvl w:ilvl="1" w:tplc="98E4E6B2">
      <w:start w:val="3"/>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667714"/>
    <w:multiLevelType w:val="hybridMultilevel"/>
    <w:tmpl w:val="AFAE1720"/>
    <w:lvl w:ilvl="0" w:tplc="8D0221D2">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D4413DA"/>
    <w:multiLevelType w:val="hybridMultilevel"/>
    <w:tmpl w:val="90268EE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0DA6523"/>
    <w:multiLevelType w:val="hybridMultilevel"/>
    <w:tmpl w:val="77765C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39F10E5"/>
    <w:multiLevelType w:val="hybridMultilevel"/>
    <w:tmpl w:val="4E626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E3F"/>
    <w:rsid w:val="00126F7C"/>
    <w:rsid w:val="005056D0"/>
    <w:rsid w:val="006A5506"/>
    <w:rsid w:val="008F1F24"/>
    <w:rsid w:val="00E24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4E3F"/>
    <w:pPr>
      <w:tabs>
        <w:tab w:val="center" w:pos="4320"/>
        <w:tab w:val="right" w:pos="8640"/>
      </w:tabs>
    </w:pPr>
  </w:style>
  <w:style w:type="character" w:customStyle="1" w:styleId="FooterChar">
    <w:name w:val="Footer Char"/>
    <w:basedOn w:val="DefaultParagraphFont"/>
    <w:link w:val="Footer"/>
    <w:uiPriority w:val="99"/>
    <w:rsid w:val="00E24E3F"/>
    <w:rPr>
      <w:rFonts w:ascii="Times New Roman" w:eastAsia="Times New Roman" w:hAnsi="Times New Roman" w:cs="Times New Roman"/>
      <w:sz w:val="24"/>
      <w:szCs w:val="24"/>
    </w:rPr>
  </w:style>
  <w:style w:type="paragraph" w:styleId="ListParagraph">
    <w:name w:val="List Paragraph"/>
    <w:basedOn w:val="Normal"/>
    <w:uiPriority w:val="99"/>
    <w:qFormat/>
    <w:rsid w:val="00E24E3F"/>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E24E3F"/>
    <w:rPr>
      <w:rFonts w:ascii="Tahoma" w:hAnsi="Tahoma" w:cs="Tahoma"/>
      <w:sz w:val="16"/>
      <w:szCs w:val="16"/>
    </w:rPr>
  </w:style>
  <w:style w:type="character" w:customStyle="1" w:styleId="BalloonTextChar">
    <w:name w:val="Balloon Text Char"/>
    <w:basedOn w:val="DefaultParagraphFont"/>
    <w:link w:val="BalloonText"/>
    <w:uiPriority w:val="99"/>
    <w:semiHidden/>
    <w:rsid w:val="00E24E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cp:lastPrinted>2014-02-09T12:18:00Z</cp:lastPrinted>
  <dcterms:created xsi:type="dcterms:W3CDTF">2014-02-09T11:59:00Z</dcterms:created>
  <dcterms:modified xsi:type="dcterms:W3CDTF">2014-02-09T12:27:00Z</dcterms:modified>
</cp:coreProperties>
</file>