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47" w:rsidRPr="00EE7B77" w:rsidRDefault="00B50547" w:rsidP="00B50547">
      <w:pPr>
        <w:spacing w:after="0" w:line="24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>Lampiran</w:t>
      </w:r>
      <w:r w:rsidRPr="00EE7B77">
        <w:rPr>
          <w:rFonts w:ascii="Arial" w:hAnsi="Arial" w:cs="Arial"/>
        </w:rPr>
        <w:tab/>
        <w:t>: Berita Acara Serah Terima Transfer Barang Milik Negara berupa Barang Inventaris dari Universitas Sebelas Maret Kepada</w:t>
      </w:r>
    </w:p>
    <w:p w:rsidR="00B50547" w:rsidRPr="00EE7B77" w:rsidRDefault="00B50547" w:rsidP="00B50547">
      <w:pPr>
        <w:spacing w:after="0" w:line="24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ab/>
      </w:r>
      <w:r w:rsidRPr="00EE7B77">
        <w:rPr>
          <w:rFonts w:ascii="Arial" w:hAnsi="Arial" w:cs="Arial"/>
        </w:rPr>
        <w:tab/>
        <w:t xml:space="preserve">  </w:t>
      </w:r>
      <w:r w:rsidR="00D10E28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UNIVERSITAS </w:instrText>
      </w:r>
      <w:r w:rsidR="00D10E28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Universitas Jember (UNEJ)</w:t>
      </w:r>
      <w:r w:rsidR="00D10E2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EE7B77">
        <w:rPr>
          <w:rFonts w:ascii="Arial" w:hAnsi="Arial" w:cs="Arial"/>
        </w:rPr>
        <w:t>Pengadaan dari Kegiatan SNMPTN-SBMPTN Tahun 2014</w:t>
      </w:r>
    </w:p>
    <w:p w:rsidR="00B50547" w:rsidRPr="00EE7B77" w:rsidRDefault="00B50547" w:rsidP="00B50547">
      <w:pPr>
        <w:spacing w:after="0" w:line="24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ab/>
      </w:r>
      <w:r w:rsidRPr="00EE7B77">
        <w:rPr>
          <w:rFonts w:ascii="Arial" w:hAnsi="Arial" w:cs="Arial"/>
        </w:rPr>
        <w:tab/>
        <w:t xml:space="preserve">  Nomor           /UN27/LK/2015, tanggal</w:t>
      </w:r>
    </w:p>
    <w:p w:rsidR="00B50547" w:rsidRPr="00EE7B77" w:rsidRDefault="00B50547" w:rsidP="00B50547">
      <w:pPr>
        <w:spacing w:after="0" w:line="360" w:lineRule="auto"/>
        <w:rPr>
          <w:rFonts w:ascii="Arial" w:hAnsi="Arial" w:cs="Arial"/>
          <w:sz w:val="16"/>
        </w:rPr>
      </w:pPr>
    </w:p>
    <w:p w:rsidR="00B50547" w:rsidRPr="00EE7B77" w:rsidRDefault="00B50547" w:rsidP="00B50547">
      <w:pPr>
        <w:spacing w:after="0" w:line="36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 xml:space="preserve">Daftar Barang Milik Negara berupa Barang Inventaris yang </w:t>
      </w:r>
      <w:r>
        <w:rPr>
          <w:rFonts w:ascii="Arial" w:hAnsi="Arial" w:cs="Arial"/>
        </w:rPr>
        <w:t>d</w:t>
      </w:r>
      <w:r w:rsidRPr="00EE7B77">
        <w:rPr>
          <w:rFonts w:ascii="Arial" w:hAnsi="Arial" w:cs="Arial"/>
        </w:rPr>
        <w:t xml:space="preserve">iserahterimakan dari Universitas Sebelas Maret kepada </w:t>
      </w:r>
      <w:r w:rsidR="00D10E28" w:rsidRPr="00EE7B77">
        <w:rPr>
          <w:rFonts w:ascii="Arial" w:hAnsi="Arial" w:cs="Arial"/>
        </w:rPr>
        <w:fldChar w:fldCharType="begin"/>
      </w:r>
      <w:r w:rsidRPr="00EE7B77">
        <w:rPr>
          <w:rFonts w:ascii="Arial" w:hAnsi="Arial" w:cs="Arial"/>
        </w:rPr>
        <w:instrText xml:space="preserve"> MERGEFIELD UNIVERSITAS </w:instrText>
      </w:r>
      <w:r w:rsidR="00D10E28" w:rsidRPr="00EE7B77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Universitas Jember (UNEJ)</w:t>
      </w:r>
      <w:r w:rsidR="00D10E28" w:rsidRPr="00EE7B77">
        <w:rPr>
          <w:rFonts w:ascii="Arial" w:hAnsi="Arial" w:cs="Arial"/>
        </w:rPr>
        <w:fldChar w:fldCharType="end"/>
      </w:r>
      <w:r w:rsidRPr="00EE7B77">
        <w:rPr>
          <w:rFonts w:ascii="Arial" w:hAnsi="Arial" w:cs="Arial"/>
        </w:rPr>
        <w:t xml:space="preserve"> Pengadaan dari Kegiatan SNMPTN-SBMPTN Tahun 2014.</w:t>
      </w:r>
    </w:p>
    <w:p w:rsidR="00B50547" w:rsidRPr="00EE7B77" w:rsidRDefault="00DE2935" w:rsidP="00B50547">
      <w:pPr>
        <w:spacing w:after="0" w:line="36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object w:dxaOrig="14060" w:dyaOrig="85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2.6pt;height:425.8pt" o:ole="">
            <v:imagedata r:id="rId5" o:title=""/>
          </v:shape>
          <o:OLEObject Type="Embed" ProgID="Excel.Sheet.12" ShapeID="_x0000_i1025" DrawAspect="Content" ObjectID="_1496132090" r:id="rId6"/>
        </w:object>
      </w:r>
    </w:p>
    <w:p w:rsidR="00B50547" w:rsidRDefault="00B50547" w:rsidP="00B50547">
      <w:pPr>
        <w:spacing w:after="0" w:line="36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lastRenderedPageBreak/>
        <w:t xml:space="preserve">Terbilang : </w:t>
      </w:r>
      <w:r w:rsidR="00D10E28" w:rsidRPr="00EE7B77">
        <w:rPr>
          <w:rFonts w:ascii="Arial" w:hAnsi="Arial" w:cs="Arial"/>
        </w:rPr>
        <w:fldChar w:fldCharType="begin"/>
      </w:r>
      <w:r w:rsidRPr="00EE7B77">
        <w:rPr>
          <w:rFonts w:ascii="Arial" w:hAnsi="Arial" w:cs="Arial"/>
        </w:rPr>
        <w:instrText xml:space="preserve"> MERGEFIELD Nilai_Rupiah </w:instrText>
      </w:r>
      <w:r w:rsidR="00D10E28" w:rsidRPr="00EE7B77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Dua ratus enam puluh enam juta tiga ratus dua puluh ribu</w:t>
      </w:r>
      <w:r w:rsidR="00D10E28" w:rsidRPr="00EE7B77">
        <w:rPr>
          <w:rFonts w:ascii="Arial" w:hAnsi="Arial" w:cs="Arial"/>
        </w:rPr>
        <w:fldChar w:fldCharType="end"/>
      </w:r>
      <w:r w:rsidRPr="00EE7B77">
        <w:rPr>
          <w:rFonts w:ascii="Arial" w:hAnsi="Arial" w:cs="Arial"/>
        </w:rPr>
        <w:t xml:space="preserve"> rupiah</w:t>
      </w:r>
      <w:r>
        <w:rPr>
          <w:rFonts w:ascii="Arial" w:hAnsi="Arial" w:cs="Arial"/>
        </w:rPr>
        <w:t>.</w:t>
      </w:r>
    </w:p>
    <w:p w:rsidR="00B50547" w:rsidRPr="00EE7B77" w:rsidRDefault="00B50547" w:rsidP="00B50547">
      <w:pPr>
        <w:spacing w:after="0" w:line="360" w:lineRule="auto"/>
        <w:rPr>
          <w:rFonts w:ascii="Arial" w:hAnsi="Arial" w:cs="Arial"/>
          <w:sz w:val="8"/>
        </w:rPr>
      </w:pPr>
    </w:p>
    <w:p w:rsidR="00F94CF8" w:rsidRDefault="00F94CF8" w:rsidP="00F94CF8">
      <w:pPr>
        <w:pStyle w:val="BodyTextIndent"/>
        <w:spacing w:after="0" w:line="240" w:lineRule="auto"/>
        <w:ind w:left="0"/>
        <w:jc w:val="both"/>
        <w:rPr>
          <w:rFonts w:ascii="Arial" w:hAnsi="Arial" w:cs="Arial"/>
          <w:lang w:val="fi-FI"/>
        </w:rPr>
      </w:pPr>
      <w:r w:rsidRPr="0018513F">
        <w:rPr>
          <w:rFonts w:ascii="Arial" w:hAnsi="Arial" w:cs="Arial"/>
          <w:lang w:val="fi-FI"/>
        </w:rPr>
        <w:t>Pihak Kedua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Pr="0018513F">
        <w:rPr>
          <w:rFonts w:ascii="Arial" w:hAnsi="Arial" w:cs="Arial"/>
          <w:lang w:val="fi-FI"/>
        </w:rPr>
        <w:t>Pihak Kesatu</w:t>
      </w:r>
    </w:p>
    <w:p w:rsidR="00F94CF8" w:rsidRPr="00504532" w:rsidRDefault="00F94CF8" w:rsidP="00F94CF8">
      <w:pPr>
        <w:pStyle w:val="BodyText3"/>
        <w:tabs>
          <w:tab w:val="left" w:pos="709"/>
          <w:tab w:val="left" w:pos="6096"/>
        </w:tabs>
        <w:spacing w:after="0" w:line="24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Pembantu Rektor II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Rektor Universitas Sebelas Maret</w:t>
      </w:r>
    </w:p>
    <w:p w:rsidR="00F94CF8" w:rsidRPr="00F94CF8" w:rsidRDefault="00F94CF8" w:rsidP="00F94CF8">
      <w:pPr>
        <w:pStyle w:val="BodyTextIndent"/>
        <w:spacing w:after="0" w:line="240" w:lineRule="auto"/>
        <w:ind w:left="0"/>
        <w:jc w:val="both"/>
        <w:rPr>
          <w:rFonts w:ascii="Arial" w:hAnsi="Arial" w:cs="Arial"/>
        </w:rPr>
      </w:pPr>
      <w:r w:rsidRPr="00165C0E">
        <w:rPr>
          <w:rFonts w:ascii="Arial" w:hAnsi="Arial" w:cs="Arial"/>
          <w:noProof/>
          <w:lang w:val="id-ID"/>
        </w:rPr>
        <w:t xml:space="preserve">Universitas </w:t>
      </w:r>
      <w:r>
        <w:rPr>
          <w:rFonts w:ascii="Arial" w:hAnsi="Arial" w:cs="Arial"/>
          <w:noProof/>
        </w:rPr>
        <w:t>Jember</w:t>
      </w:r>
    </w:p>
    <w:p w:rsidR="00F94CF8" w:rsidRDefault="00F94CF8" w:rsidP="00F94CF8">
      <w:pPr>
        <w:pStyle w:val="BodyText3"/>
        <w:tabs>
          <w:tab w:val="left" w:pos="709"/>
          <w:tab w:val="left" w:pos="6096"/>
        </w:tabs>
        <w:spacing w:after="0" w:line="240" w:lineRule="auto"/>
        <w:ind w:right="-271"/>
        <w:rPr>
          <w:rFonts w:ascii="Arial" w:hAnsi="Arial" w:cs="Arial"/>
          <w:sz w:val="22"/>
          <w:szCs w:val="22"/>
          <w:lang w:val="en-US"/>
        </w:rPr>
      </w:pPr>
    </w:p>
    <w:p w:rsidR="00F94CF8" w:rsidRDefault="00F94CF8" w:rsidP="00F94CF8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F94CF8" w:rsidRDefault="00F94CF8" w:rsidP="00F94CF8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F94CF8" w:rsidRDefault="00F94CF8" w:rsidP="00F94CF8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F94CF8" w:rsidRDefault="00F94CF8" w:rsidP="00F94CF8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F94CF8" w:rsidRDefault="00D10E28" w:rsidP="00F94CF8">
      <w:pPr>
        <w:tabs>
          <w:tab w:val="left" w:pos="60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F94CF8">
        <w:rPr>
          <w:rFonts w:ascii="Arial" w:hAnsi="Arial" w:cs="Arial"/>
        </w:rPr>
        <w:instrText xml:space="preserve"> MERGEFIELD NAMA_ </w:instrText>
      </w:r>
      <w:r>
        <w:rPr>
          <w:rFonts w:ascii="Arial" w:hAnsi="Arial" w:cs="Arial"/>
        </w:rPr>
        <w:fldChar w:fldCharType="separate"/>
      </w:r>
      <w:r w:rsidR="00F94CF8" w:rsidRPr="00165C0E">
        <w:rPr>
          <w:rFonts w:ascii="Arial" w:hAnsi="Arial" w:cs="Arial"/>
          <w:noProof/>
        </w:rPr>
        <w:t>Dr. Akhmad Toha, M.Si.</w:t>
      </w:r>
      <w:r>
        <w:rPr>
          <w:rFonts w:ascii="Arial" w:hAnsi="Arial" w:cs="Arial"/>
        </w:rPr>
        <w:fldChar w:fldCharType="end"/>
      </w:r>
      <w:r w:rsidR="00F94CF8">
        <w:rPr>
          <w:rFonts w:ascii="Arial" w:hAnsi="Arial" w:cs="Arial"/>
        </w:rPr>
        <w:tab/>
      </w:r>
      <w:r w:rsidR="00F94CF8">
        <w:rPr>
          <w:rFonts w:ascii="Arial" w:hAnsi="Arial" w:cs="Arial"/>
        </w:rPr>
        <w:tab/>
      </w:r>
      <w:r w:rsidR="00F94CF8">
        <w:rPr>
          <w:rFonts w:ascii="Arial" w:hAnsi="Arial" w:cs="Arial"/>
        </w:rPr>
        <w:tab/>
      </w:r>
      <w:r w:rsidR="00F94CF8">
        <w:rPr>
          <w:rFonts w:ascii="Arial" w:hAnsi="Arial" w:cs="Arial"/>
        </w:rPr>
        <w:tab/>
      </w:r>
      <w:r w:rsidR="00F94CF8">
        <w:rPr>
          <w:rFonts w:ascii="Arial" w:hAnsi="Arial" w:cs="Arial"/>
        </w:rPr>
        <w:tab/>
      </w:r>
      <w:r w:rsidR="00F94CF8">
        <w:rPr>
          <w:rFonts w:ascii="Arial" w:hAnsi="Arial" w:cs="Arial"/>
        </w:rPr>
        <w:tab/>
      </w:r>
      <w:r w:rsidR="00F94CF8" w:rsidRPr="00126543">
        <w:rPr>
          <w:rFonts w:ascii="Arial" w:hAnsi="Arial" w:cs="Arial"/>
        </w:rPr>
        <w:t>Prof. Dr. Ravik Karsidi, M.S</w:t>
      </w:r>
    </w:p>
    <w:p w:rsidR="00F94CF8" w:rsidRPr="0018513F" w:rsidRDefault="00F94CF8" w:rsidP="00F94CF8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  <w:r w:rsidRPr="0018513F">
        <w:rPr>
          <w:rFonts w:ascii="Arial" w:hAnsi="Arial" w:cs="Arial"/>
          <w:lang w:val="id-ID"/>
        </w:rPr>
        <w:t xml:space="preserve">NIP </w:t>
      </w:r>
      <w:r w:rsidR="00D10E28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NIP </w:instrText>
      </w:r>
      <w:r w:rsidR="00D10E28">
        <w:rPr>
          <w:rFonts w:ascii="Arial" w:hAnsi="Arial" w:cs="Arial"/>
        </w:rPr>
        <w:fldChar w:fldCharType="separate"/>
      </w:r>
      <w:r w:rsidRPr="00165C0E">
        <w:rPr>
          <w:rFonts w:ascii="Arial" w:hAnsi="Arial" w:cs="Arial"/>
          <w:noProof/>
        </w:rPr>
        <w:t>195712271987021002</w:t>
      </w:r>
      <w:r w:rsidR="00D10E28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5D2A">
        <w:rPr>
          <w:rFonts w:ascii="Arial" w:hAnsi="Arial" w:cs="Arial"/>
          <w:color w:val="000000"/>
        </w:rPr>
        <w:t xml:space="preserve">NIP </w:t>
      </w:r>
      <w:r w:rsidRPr="00126543">
        <w:rPr>
          <w:rFonts w:ascii="Arial" w:hAnsi="Arial" w:cs="Arial"/>
        </w:rPr>
        <w:t>195707071981031006.</w:t>
      </w:r>
    </w:p>
    <w:p w:rsidR="00AA79D3" w:rsidRPr="00B50547" w:rsidRDefault="00AA79D3" w:rsidP="00B50547"/>
    <w:sectPr w:rsidR="00AA79D3" w:rsidRPr="00B50547" w:rsidSect="00A67FF7">
      <w:pgSz w:w="16834" w:h="11909" w:orient="landscape" w:code="9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173AC"/>
    <w:multiLevelType w:val="hybridMultilevel"/>
    <w:tmpl w:val="21865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B1168D"/>
    <w:rsid w:val="000E61ED"/>
    <w:rsid w:val="00143C43"/>
    <w:rsid w:val="002F2C61"/>
    <w:rsid w:val="00396527"/>
    <w:rsid w:val="0044340B"/>
    <w:rsid w:val="00564681"/>
    <w:rsid w:val="00601890"/>
    <w:rsid w:val="00717C6A"/>
    <w:rsid w:val="00762502"/>
    <w:rsid w:val="00765C23"/>
    <w:rsid w:val="007C76FA"/>
    <w:rsid w:val="008C58A9"/>
    <w:rsid w:val="00903472"/>
    <w:rsid w:val="00AA79D3"/>
    <w:rsid w:val="00AB4241"/>
    <w:rsid w:val="00AC7F98"/>
    <w:rsid w:val="00B1168D"/>
    <w:rsid w:val="00B50547"/>
    <w:rsid w:val="00B9528F"/>
    <w:rsid w:val="00BD2457"/>
    <w:rsid w:val="00C56099"/>
    <w:rsid w:val="00C87D38"/>
    <w:rsid w:val="00D10E28"/>
    <w:rsid w:val="00DA1BBD"/>
    <w:rsid w:val="00DC09B7"/>
    <w:rsid w:val="00DE2935"/>
    <w:rsid w:val="00E545BA"/>
    <w:rsid w:val="00E703CE"/>
    <w:rsid w:val="00EA4215"/>
    <w:rsid w:val="00EE082D"/>
    <w:rsid w:val="00EE1582"/>
    <w:rsid w:val="00F94CF8"/>
    <w:rsid w:val="00FB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5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6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68D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F94CF8"/>
    <w:pPr>
      <w:spacing w:after="120"/>
    </w:pPr>
    <w:rPr>
      <w:sz w:val="16"/>
      <w:szCs w:val="16"/>
      <w:lang w:val="id-ID"/>
    </w:rPr>
  </w:style>
  <w:style w:type="character" w:customStyle="1" w:styleId="BodyText3Char">
    <w:name w:val="Body Text 3 Char"/>
    <w:basedOn w:val="DefaultParagraphFont"/>
    <w:link w:val="BodyText3"/>
    <w:uiPriority w:val="99"/>
    <w:rsid w:val="00F94CF8"/>
    <w:rPr>
      <w:sz w:val="16"/>
      <w:szCs w:val="16"/>
      <w:lang w:val="id-I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94C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94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2015-06-18T04:28:00Z</dcterms:created>
  <dcterms:modified xsi:type="dcterms:W3CDTF">2015-06-18T04:28:00Z</dcterms:modified>
</cp:coreProperties>
</file>