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D" w:rsidRDefault="007F4973">
      <w:r>
        <w:t>Toto Coro :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Buka Laporan – Laporan Barang Pembantu kuasa Pengguna – Laporan peyusutan Pembantu KPB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Pilih gabungan – kelompok – Semesteran – Semester I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Buka file excel rekap laporan BMN intra dan ekstra</w:t>
      </w:r>
      <w:r w:rsidR="00182020">
        <w:t xml:space="preserve"> Pembantu satker …..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Tuliskan Jumlah / nilai perolehan – akumulasi penyusutan / nilai buku sesuai dengan akun yang ada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Buka aplikasi export data13 – lalu export data anda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Hapus kolom I + K + L +M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Tambahkan (insert) kolom di antara rph_akhir dan rph buku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Setting kolom I , J dan K sebagai number dan beri koma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Ganti Nama kolom berturut turut sebagai berikut :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No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Kode Pembantu satker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Kode BMN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Uraian BMN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NUP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Merk / type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Tanggal perolehan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Kuantitas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Nilai perolehan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Ak. Penyusustan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Nilai buku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Asal Perolehan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No bukti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Keterangan</w:t>
      </w:r>
    </w:p>
    <w:p w:rsidR="007F4973" w:rsidRDefault="007F4973" w:rsidP="007F4973">
      <w:pPr>
        <w:pStyle w:val="ListParagraph"/>
        <w:numPr>
          <w:ilvl w:val="0"/>
          <w:numId w:val="2"/>
        </w:numPr>
      </w:pPr>
      <w:r>
        <w:t>Kondisi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>Pada kolom “Ak. Penyusutan” lalu berikan rumus = I – K</w:t>
      </w:r>
    </w:p>
    <w:p w:rsidR="007F4973" w:rsidRDefault="007F4973" w:rsidP="007F4973">
      <w:pPr>
        <w:pStyle w:val="ListParagraph"/>
        <w:numPr>
          <w:ilvl w:val="0"/>
          <w:numId w:val="1"/>
        </w:numPr>
      </w:pPr>
      <w:r>
        <w:t xml:space="preserve">Cek jumlah pada kolom I , J dan K dengan </w:t>
      </w:r>
      <w:r w:rsidR="00182020">
        <w:t>file excel rekap laporan BMN intra dan ekstra (nomor 3 di atas)</w:t>
      </w:r>
    </w:p>
    <w:p w:rsidR="00182020" w:rsidRDefault="00182020" w:rsidP="007F4973">
      <w:pPr>
        <w:pStyle w:val="ListParagraph"/>
        <w:numPr>
          <w:ilvl w:val="0"/>
          <w:numId w:val="1"/>
        </w:numPr>
      </w:pPr>
      <w:r>
        <w:t>JIka sama maka lanjutkan..</w:t>
      </w:r>
    </w:p>
    <w:p w:rsidR="00182020" w:rsidRDefault="00182020" w:rsidP="00182020">
      <w:pPr>
        <w:pStyle w:val="ListParagraph"/>
        <w:numPr>
          <w:ilvl w:val="0"/>
          <w:numId w:val="1"/>
        </w:numPr>
        <w:rPr>
          <w:i/>
        </w:rPr>
      </w:pPr>
      <w:r w:rsidRPr="00E14E4F">
        <w:rPr>
          <w:i/>
          <w:highlight w:val="yellow"/>
        </w:rPr>
        <w:t>Pada kolom merk / type untuk kendaraan bermotor isikan merk kendaraan dan plat nomor</w:t>
      </w:r>
    </w:p>
    <w:p w:rsidR="00182020" w:rsidRDefault="00182020" w:rsidP="007F4973">
      <w:pPr>
        <w:pStyle w:val="ListParagraph"/>
        <w:numPr>
          <w:ilvl w:val="0"/>
          <w:numId w:val="1"/>
        </w:numPr>
      </w:pPr>
      <w:r>
        <w:t>Beri Nama file “Rincian BMN pada pembantu satker : …….</w:t>
      </w:r>
    </w:p>
    <w:p w:rsidR="00182020" w:rsidRDefault="00182020" w:rsidP="007F4973">
      <w:pPr>
        <w:pStyle w:val="ListParagraph"/>
        <w:numPr>
          <w:ilvl w:val="0"/>
          <w:numId w:val="1"/>
        </w:numPr>
      </w:pPr>
      <w:r>
        <w:t>Kumpulkan ke dua file tersebut (rekap laporan BMN intra ekstra dan rincian BMN pada pembantu satker)</w:t>
      </w:r>
    </w:p>
    <w:sectPr w:rsidR="00182020" w:rsidSect="00D0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D45"/>
    <w:multiLevelType w:val="hybridMultilevel"/>
    <w:tmpl w:val="84763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4016"/>
    <w:multiLevelType w:val="hybridMultilevel"/>
    <w:tmpl w:val="B194F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1945F5"/>
    <w:multiLevelType w:val="hybridMultilevel"/>
    <w:tmpl w:val="3F3A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F4973"/>
    <w:rsid w:val="00182020"/>
    <w:rsid w:val="007F4973"/>
    <w:rsid w:val="00D0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2015-07-13T20:43:00Z</dcterms:created>
  <dcterms:modified xsi:type="dcterms:W3CDTF">2015-07-13T20:59:00Z</dcterms:modified>
</cp:coreProperties>
</file>