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4E" w:rsidRDefault="00646600" w:rsidP="00646600">
      <w:pPr>
        <w:jc w:val="center"/>
        <w:rPr>
          <w:b/>
        </w:rPr>
      </w:pPr>
      <w:proofErr w:type="spellStart"/>
      <w:r w:rsidRPr="00646600">
        <w:rPr>
          <w:b/>
        </w:rPr>
        <w:t>Soal</w:t>
      </w:r>
      <w:proofErr w:type="spellEnd"/>
      <w:r w:rsidRPr="00646600">
        <w:rPr>
          <w:b/>
        </w:rPr>
        <w:t xml:space="preserve"> I</w:t>
      </w:r>
      <w:r w:rsidR="00937EBA">
        <w:rPr>
          <w:b/>
        </w:rPr>
        <w:t xml:space="preserve"> (9 </w:t>
      </w:r>
      <w:proofErr w:type="spellStart"/>
      <w:r w:rsidR="00937EBA">
        <w:rPr>
          <w:b/>
        </w:rPr>
        <w:t>soal</w:t>
      </w:r>
      <w:proofErr w:type="spellEnd"/>
      <w:r w:rsidR="00937EBA">
        <w:rPr>
          <w:b/>
        </w:rPr>
        <w:t>)</w:t>
      </w:r>
    </w:p>
    <w:p w:rsidR="00646600" w:rsidRDefault="00646600" w:rsidP="00646600">
      <w:pPr>
        <w:ind w:left="180" w:hanging="180"/>
        <w:rPr>
          <w:lang w:val="id-ID"/>
        </w:rPr>
      </w:pPr>
      <w:r w:rsidRPr="0086021E">
        <w:rPr>
          <w:b/>
          <w:lang w:val="id-ID"/>
        </w:rPr>
        <w:t xml:space="preserve">1. </w:t>
      </w:r>
      <w:r>
        <w:rPr>
          <w:lang w:val="id-ID"/>
        </w:rPr>
        <w:t>Diberikan interval [0,1</w:t>
      </w:r>
      <w:r w:rsidRPr="0086021E">
        <w:rPr>
          <w:lang w:val="id-ID"/>
        </w:rPr>
        <w:t xml:space="preserve">] dan </w:t>
      </w:r>
      <w:r w:rsidRPr="00635179">
        <w:rPr>
          <w:position w:val="-6"/>
          <w:lang w:val="sv-SE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4.25pt" o:ole="">
            <v:imagedata r:id="rId4" o:title=""/>
          </v:shape>
          <o:OLEObject Type="Embed" ProgID="Equation.3" ShapeID="_x0000_i1025" DrawAspect="Content" ObjectID="_1464707532" r:id="rId5"/>
        </w:object>
      </w:r>
      <w:r w:rsidRPr="0086021E">
        <w:rPr>
          <w:lang w:val="id-ID"/>
        </w:rPr>
        <w:t xml:space="preserve">= </w:t>
      </w:r>
      <w:r w:rsidRPr="00860BD0">
        <w:rPr>
          <w:position w:val="-24"/>
          <w:lang w:val="sv-SE"/>
        </w:rPr>
        <w:object w:dxaOrig="240" w:dyaOrig="620">
          <v:shape id="_x0000_i1026" type="#_x0000_t75" style="width:11.7pt;height:31pt" o:ole="">
            <v:imagedata r:id="rId6" o:title=""/>
          </v:shape>
          <o:OLEObject Type="Embed" ProgID="Equation.3" ShapeID="_x0000_i1026" DrawAspect="Content" ObjectID="_1464707533" r:id="rId7"/>
        </w:object>
      </w:r>
      <w:r>
        <w:rPr>
          <w:lang w:val="id-ID"/>
        </w:rPr>
        <w:t xml:space="preserve">. Tentukan partisi </w:t>
      </w:r>
      <m:oMath>
        <m:r>
          <w:rPr>
            <w:rFonts w:ascii="Cambria Math" w:hAnsi="Cambria Math"/>
            <w:lang w:val="id-ID"/>
          </w:rPr>
          <m:t>P</m:t>
        </m:r>
      </m:oMath>
      <w:r>
        <w:rPr>
          <w:lang w:val="id-ID"/>
        </w:rPr>
        <w:t xml:space="preserve"> pada [0,1</w:t>
      </w:r>
      <w:r w:rsidRPr="0086021E">
        <w:rPr>
          <w:lang w:val="id-ID"/>
        </w:rPr>
        <w:t xml:space="preserve">] yang memenuhi </w:t>
      </w:r>
      <w:r w:rsidRPr="00635179">
        <w:rPr>
          <w:position w:val="-14"/>
          <w:lang w:val="es-ES"/>
        </w:rPr>
        <w:object w:dxaOrig="360" w:dyaOrig="400">
          <v:shape id="_x0000_i1027" type="#_x0000_t75" style="width:18.4pt;height:20.1pt" o:ole="">
            <v:imagedata r:id="rId8" o:title=""/>
          </v:shape>
          <o:OLEObject Type="Embed" ProgID="Equation.3" ShapeID="_x0000_i1027" DrawAspect="Content" ObjectID="_1464707534" r:id="rId9"/>
        </w:object>
      </w:r>
      <w:r w:rsidRPr="0086021E">
        <w:rPr>
          <w:lang w:val="id-ID"/>
        </w:rPr>
        <w:t>&lt;</w:t>
      </w:r>
      <w:r w:rsidRPr="00635179">
        <w:rPr>
          <w:position w:val="-6"/>
          <w:lang w:val="sv-SE"/>
        </w:rPr>
        <w:object w:dxaOrig="220" w:dyaOrig="279">
          <v:shape id="_x0000_i1028" type="#_x0000_t75" style="width:10.9pt;height:14.25pt" o:ole="">
            <v:imagedata r:id="rId4" o:title=""/>
          </v:shape>
          <o:OLEObject Type="Embed" ProgID="Equation.3" ShapeID="_x0000_i1028" DrawAspect="Content" ObjectID="_1464707535" r:id="rId10"/>
        </w:object>
      </w:r>
      <w:r w:rsidRPr="0086021E">
        <w:rPr>
          <w:lang w:val="id-ID"/>
        </w:rPr>
        <w:t>.</w:t>
      </w:r>
      <w:r w:rsidR="008C0FFD">
        <w:rPr>
          <w:lang w:val="id-ID"/>
        </w:rPr>
        <w:t xml:space="preserve"> </w:t>
      </w:r>
    </w:p>
    <w:p w:rsidR="00646600" w:rsidRPr="00EA587C" w:rsidRDefault="00646600" w:rsidP="00646600">
      <w:pPr>
        <w:ind w:left="180" w:hanging="180"/>
        <w:rPr>
          <w:lang w:val="de-DE"/>
        </w:rPr>
      </w:pPr>
      <w:r>
        <w:rPr>
          <w:b/>
          <w:lang w:val="id-ID"/>
        </w:rPr>
        <w:t>2</w:t>
      </w:r>
      <w:r>
        <w:rPr>
          <w:b/>
          <w:lang w:val="de-DE"/>
        </w:rPr>
        <w:t xml:space="preserve">. </w:t>
      </w:r>
      <w:r w:rsidRPr="00EA587C">
        <w:rPr>
          <w:lang w:val="de-DE"/>
        </w:rPr>
        <w:t xml:space="preserve">Diberikan fungsi </w:t>
      </w:r>
      <w:r w:rsidRPr="0064315A">
        <w:rPr>
          <w:i/>
          <w:lang w:val="de-DE"/>
        </w:rPr>
        <w:t>f</w:t>
      </w:r>
      <w:r w:rsidRPr="00EA587C">
        <w:rPr>
          <w:lang w:val="de-DE"/>
        </w:rPr>
        <w:t>(</w:t>
      </w:r>
      <w:r w:rsidRPr="0064315A">
        <w:rPr>
          <w:i/>
          <w:lang w:val="de-DE"/>
        </w:rPr>
        <w:t>x</w:t>
      </w:r>
      <w:r w:rsidRPr="00EA587C">
        <w:rPr>
          <w:lang w:val="de-DE"/>
        </w:rPr>
        <w:t>) =</w:t>
      </w:r>
      <w:r w:rsidRPr="00AA360A">
        <w:rPr>
          <w:position w:val="-50"/>
          <w:lang w:val="de-DE"/>
        </w:rPr>
        <w:object w:dxaOrig="1640" w:dyaOrig="1120">
          <v:shape id="_x0000_i1029" type="#_x0000_t75" style="width:82.05pt;height:56.1pt" o:ole="">
            <v:imagedata r:id="rId11" o:title=""/>
          </v:shape>
          <o:OLEObject Type="Embed" ProgID="Equation.3" ShapeID="_x0000_i1029" DrawAspect="Content" ObjectID="_1464707536" r:id="rId12"/>
        </w:object>
      </w:r>
      <w:r w:rsidRPr="00EA587C">
        <w:rPr>
          <w:lang w:val="de-DE"/>
        </w:rPr>
        <w:t xml:space="preserve"> </w:t>
      </w:r>
    </w:p>
    <w:p w:rsidR="00646600" w:rsidRDefault="00646600" w:rsidP="00937EBA">
      <w:pPr>
        <w:spacing w:after="0"/>
        <w:ind w:left="432" w:hanging="245"/>
        <w:rPr>
          <w:lang w:val="id-ID"/>
        </w:rPr>
      </w:pPr>
      <w:r>
        <w:rPr>
          <w:lang w:val="id-ID"/>
        </w:rPr>
        <w:t>a.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proofErr w:type="gramStart"/>
      <w:r>
        <w:t>Darboux</w:t>
      </w:r>
      <w:proofErr w:type="spellEnd"/>
      <w:r>
        <w:t xml:space="preserve">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f,P</m:t>
                </m:r>
              </m:e>
            </m:d>
            <m:r>
              <w:rPr>
                <w:rFonts w:ascii="Cambria Math" w:hAnsi="Cambria Math"/>
              </w:rPr>
              <m:t>-L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f,P</m:t>
                </m:r>
              </m:e>
            </m:d>
            <m:r>
              <w:rPr>
                <w:rFonts w:ascii="Cambria Math" w:hAnsi="Cambria Math"/>
              </w:rPr>
              <m:t>&lt;ϵ</m:t>
            </m:r>
          </m:e>
        </m:d>
      </m:oMath>
      <w:r>
        <w:t>, t</w:t>
      </w:r>
      <w:r w:rsidRPr="00EA587C">
        <w:rPr>
          <w:lang w:val="de-DE"/>
        </w:rPr>
        <w:t xml:space="preserve">unjukkan bahwa </w:t>
      </w:r>
      <w:r w:rsidRPr="0064315A">
        <w:rPr>
          <w:i/>
          <w:lang w:val="de-DE"/>
        </w:rPr>
        <w:t xml:space="preserve">f </w:t>
      </w:r>
      <w:r w:rsidRPr="00EA587C">
        <w:rPr>
          <w:lang w:val="de-DE"/>
        </w:rPr>
        <w:t>terintegral Darboux pada [0,2].</w:t>
      </w:r>
    </w:p>
    <w:p w:rsidR="00646600" w:rsidRDefault="00646600" w:rsidP="00646600">
      <w:pPr>
        <w:ind w:left="180"/>
        <w:rPr>
          <w:lang w:val="id-ID"/>
        </w:rPr>
      </w:pPr>
      <w:r>
        <w:rPr>
          <w:lang w:val="id-ID"/>
        </w:rPr>
        <w:t>b.</w:t>
      </w:r>
      <w:r>
        <w:t xml:space="preserve"> </w:t>
      </w:r>
      <w:r>
        <w:rPr>
          <w:lang w:val="id-ID"/>
        </w:rPr>
        <w:t>Tentukan nil</w:t>
      </w:r>
      <w:r w:rsidR="008C0FFD">
        <w:rPr>
          <w:lang w:val="id-ID"/>
        </w:rPr>
        <w:t xml:space="preserve">ai integral </w:t>
      </w:r>
      <w:proofErr w:type="spellStart"/>
      <w:r w:rsidR="008C0FFD">
        <w:rPr>
          <w:lang w:val="id-ID"/>
        </w:rPr>
        <w:t>Darboux</w:t>
      </w:r>
      <w:proofErr w:type="spellEnd"/>
      <w:r w:rsidR="008C0FFD">
        <w:rPr>
          <w:lang w:val="id-ID"/>
        </w:rPr>
        <w:t xml:space="preserve"> pada [0,2].</w:t>
      </w:r>
    </w:p>
    <w:p w:rsidR="00646600" w:rsidRPr="001A33C7" w:rsidRDefault="00646600" w:rsidP="00290DFD">
      <w:pPr>
        <w:spacing w:line="240" w:lineRule="auto"/>
        <w:ind w:left="144" w:hanging="144"/>
        <w:jc w:val="both"/>
      </w:pPr>
      <w:r w:rsidRPr="002453AC">
        <w:rPr>
          <w:b/>
          <w:lang w:val="id-ID"/>
        </w:rPr>
        <w:t>3</w:t>
      </w:r>
      <w:r>
        <w:t xml:space="preserve">. </w:t>
      </w:r>
      <w:proofErr w:type="spellStart"/>
      <w:r>
        <w:t>Diberikan</w:t>
      </w:r>
      <w:proofErr w:type="spellEnd"/>
      <w:r>
        <w:rPr>
          <w:lang w:val="id-ID"/>
        </w:rPr>
        <w:t xml:space="preserve"> </w:t>
      </w:r>
      <w:r w:rsidRPr="009D1866">
        <w:rPr>
          <w:position w:val="-10"/>
          <w:lang w:val="id-ID"/>
        </w:rPr>
        <w:object w:dxaOrig="1380" w:dyaOrig="320">
          <v:shape id="_x0000_i1030" type="#_x0000_t75" style="width:68.65pt;height:15.9pt" o:ole="">
            <v:imagedata r:id="rId13" o:title=""/>
          </v:shape>
          <o:OLEObject Type="Embed" ProgID="Equation.3" ShapeID="_x0000_i1030" DrawAspect="Content" ObjectID="_1464707537" r:id="rId14"/>
        </w:object>
      </w:r>
      <w:r>
        <w:t xml:space="preserve"> </w:t>
      </w:r>
      <w:proofErr w:type="spellStart"/>
      <w:r>
        <w:t>kontinu</w:t>
      </w:r>
      <w:proofErr w:type="spellEnd"/>
      <w:r>
        <w:rPr>
          <w:lang w:val="id-ID"/>
        </w:rPr>
        <w:t xml:space="preserve"> pada [</w:t>
      </w:r>
      <w:r w:rsidRPr="002B60DD">
        <w:rPr>
          <w:i/>
          <w:lang w:val="id-ID"/>
        </w:rPr>
        <w:t>a</w:t>
      </w:r>
      <w:proofErr w:type="gramStart"/>
      <w:r w:rsidRPr="002B60DD">
        <w:rPr>
          <w:i/>
          <w:lang w:val="id-ID"/>
        </w:rPr>
        <w:t>,b</w:t>
      </w:r>
      <w:proofErr w:type="gramEnd"/>
      <w:r>
        <w:rPr>
          <w:lang w:val="id-ID"/>
        </w:rPr>
        <w:t xml:space="preserve">] dan </w:t>
      </w:r>
      <w:r w:rsidRPr="009D1866">
        <w:rPr>
          <w:position w:val="-10"/>
          <w:lang w:val="id-ID"/>
        </w:rPr>
        <w:object w:dxaOrig="900" w:dyaOrig="320">
          <v:shape id="_x0000_i1031" type="#_x0000_t75" style="width:45.2pt;height:15.9pt" o:ole="">
            <v:imagedata r:id="rId15" o:title=""/>
          </v:shape>
          <o:OLEObject Type="Embed" ProgID="Equation.3" ShapeID="_x0000_i1031" DrawAspect="Content" ObjectID="_1464707538" r:id="rId16"/>
        </w:objec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lang w:val="id-ID"/>
        </w:rPr>
        <w:t>[</w:t>
      </w:r>
      <w:r w:rsidRPr="002B60DD">
        <w:rPr>
          <w:i/>
          <w:lang w:val="id-ID"/>
        </w:rPr>
        <w:t>a,b</w:t>
      </w:r>
      <w:r>
        <w:rPr>
          <w:lang w:val="id-ID"/>
        </w:rPr>
        <w:t>]</w:t>
      </w:r>
      <w:r>
        <w:t xml:space="preserve">. </w:t>
      </w:r>
      <w:proofErr w:type="spellStart"/>
      <w:r>
        <w:t>Jika</w:t>
      </w:r>
      <w:proofErr w:type="spellEnd"/>
      <w:r>
        <w:t xml:space="preserve"> </w:t>
      </w:r>
      <w:r w:rsidRPr="002B60DD">
        <w:rPr>
          <w:position w:val="-32"/>
          <w:lang w:val="id-ID"/>
        </w:rPr>
        <w:object w:dxaOrig="940" w:dyaOrig="760">
          <v:shape id="_x0000_i1032" type="#_x0000_t75" style="width:46.9pt;height:38.5pt" o:ole="">
            <v:imagedata r:id="rId17" o:title=""/>
          </v:shape>
          <o:OLEObject Type="Embed" ProgID="Equation.3" ShapeID="_x0000_i1032" DrawAspect="Content" ObjectID="_1464707539" r:id="rId18"/>
        </w:object>
      </w:r>
      <w:proofErr w:type="spellStart"/>
      <w:r>
        <w:t>maka</w:t>
      </w:r>
      <w:proofErr w:type="spellEnd"/>
      <w:r>
        <w:t xml:space="preserve"> </w:t>
      </w:r>
      <w:proofErr w:type="spellStart"/>
      <w:r>
        <w:t>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 w:rsidRPr="009D1866">
        <w:rPr>
          <w:position w:val="-10"/>
          <w:lang w:val="id-ID"/>
        </w:rPr>
        <w:object w:dxaOrig="900" w:dyaOrig="320">
          <v:shape id="_x0000_i1033" type="#_x0000_t75" style="width:45.2pt;height:15.9pt" o:ole="">
            <v:imagedata r:id="rId19" o:title=""/>
          </v:shape>
          <o:OLEObject Type="Embed" ProgID="Equation.3" ShapeID="_x0000_i1033" DrawAspect="Content" ObjectID="_1464707540" r:id="rId20"/>
        </w:objec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r w:rsidRPr="009D1866">
        <w:rPr>
          <w:position w:val="-10"/>
          <w:lang w:val="id-ID"/>
        </w:rPr>
        <w:object w:dxaOrig="960" w:dyaOrig="320">
          <v:shape id="_x0000_i1034" type="#_x0000_t75" style="width:47.7pt;height:15.9pt" o:ole="">
            <v:imagedata r:id="rId21" o:title=""/>
          </v:shape>
          <o:OLEObject Type="Embed" ProgID="Equation.3" ShapeID="_x0000_i1034" DrawAspect="Content" ObjectID="_1464707541" r:id="rId22"/>
        </w:object>
      </w:r>
    </w:p>
    <w:p w:rsidR="00646600" w:rsidRPr="0089759C" w:rsidRDefault="00646600" w:rsidP="00646600">
      <w:pPr>
        <w:ind w:left="426" w:hanging="426"/>
      </w:pPr>
    </w:p>
    <w:p w:rsidR="00646600" w:rsidRDefault="00646600" w:rsidP="00646600">
      <w:pPr>
        <w:ind w:left="284" w:hanging="284"/>
        <w:jc w:val="both"/>
        <w:rPr>
          <w:lang w:val="id-ID"/>
        </w:rPr>
      </w:pPr>
      <w:r w:rsidRPr="001A33C7">
        <w:rPr>
          <w:b/>
          <w:lang w:val="id-ID"/>
        </w:rPr>
        <w:t>4</w:t>
      </w:r>
      <w:r>
        <w:rPr>
          <w:lang w:val="id-ID"/>
        </w:rPr>
        <w:t>.</w:t>
      </w:r>
      <w:r>
        <w:t xml:space="preserve"> </w:t>
      </w:r>
      <w:r>
        <w:rPr>
          <w:lang w:val="id-ID"/>
        </w:rPr>
        <w:t xml:space="preserve">Jika </w:t>
      </w:r>
      <w:r w:rsidRPr="009D1866">
        <w:rPr>
          <w:position w:val="-10"/>
          <w:lang w:val="id-ID"/>
        </w:rPr>
        <w:object w:dxaOrig="1620" w:dyaOrig="320">
          <v:shape id="_x0000_i1035" type="#_x0000_t75" style="width:81.2pt;height:15.9pt" o:ole="">
            <v:imagedata r:id="rId23" o:title=""/>
          </v:shape>
          <o:OLEObject Type="Embed" ProgID="Equation.3" ShapeID="_x0000_i1035" DrawAspect="Content" ObjectID="_1464707542" r:id="rId24"/>
        </w:object>
      </w:r>
      <w:r>
        <w:t xml:space="preserve"> </w:t>
      </w:r>
      <w:proofErr w:type="spellStart"/>
      <w:r>
        <w:rPr>
          <w:lang w:val="id-ID"/>
        </w:rPr>
        <w:t>te</w:t>
      </w:r>
      <w:proofErr w:type="spellEnd"/>
      <w:r>
        <w:t>r</w:t>
      </w:r>
      <w:r>
        <w:rPr>
          <w:lang w:val="id-ID"/>
        </w:rPr>
        <w:t>batas pada [</w:t>
      </w:r>
      <w:r w:rsidRPr="00DB193E">
        <w:rPr>
          <w:i/>
          <w:lang w:val="id-ID"/>
        </w:rPr>
        <w:t>a,b</w:t>
      </w:r>
      <w:r>
        <w:rPr>
          <w:lang w:val="id-ID"/>
        </w:rPr>
        <w:t xml:space="preserve">] dan </w:t>
      </w:r>
      <w:proofErr w:type="spellStart"/>
      <w:r>
        <w:rPr>
          <w:lang w:val="id-ID"/>
        </w:rPr>
        <w:t>teintegral</w:t>
      </w:r>
      <w:proofErr w:type="spellEnd"/>
      <w:r>
        <w:rPr>
          <w:lang w:val="id-ID"/>
        </w:rPr>
        <w:t xml:space="preserve"> </w:t>
      </w:r>
      <w:proofErr w:type="spellStart"/>
      <w:r>
        <w:rPr>
          <w:lang w:val="id-ID"/>
        </w:rPr>
        <w:t>Darboux</w:t>
      </w:r>
      <w:proofErr w:type="spellEnd"/>
      <w:r>
        <w:rPr>
          <w:lang w:val="id-ID"/>
        </w:rPr>
        <w:t xml:space="preserve"> pada [</w:t>
      </w:r>
      <w:r w:rsidRPr="00DB193E">
        <w:rPr>
          <w:i/>
          <w:lang w:val="id-ID"/>
        </w:rPr>
        <w:t>a,b</w:t>
      </w:r>
      <w:r>
        <w:rPr>
          <w:lang w:val="id-ID"/>
        </w:rPr>
        <w:t xml:space="preserve">], maka buktikan bahwa </w:t>
      </w:r>
      <m:oMath>
        <m:r>
          <w:rPr>
            <w:rFonts w:ascii="Cambria Math" w:hAnsi="Cambria Math"/>
            <w:lang w:val="id-ID"/>
          </w:rPr>
          <m:t>αf+βg</m:t>
        </m:r>
      </m:oMath>
      <w:r>
        <w:rPr>
          <w:lang w:val="id-ID"/>
        </w:rPr>
        <w:t xml:space="preserve"> terintegral Darboux pada [</w:t>
      </w:r>
      <w:r w:rsidRPr="00DB193E">
        <w:rPr>
          <w:i/>
          <w:lang w:val="id-ID"/>
        </w:rPr>
        <w:t>a,b</w:t>
      </w:r>
      <w:r>
        <w:rPr>
          <w:lang w:val="id-ID"/>
        </w:rPr>
        <w:t xml:space="preserve">] dengan </w:t>
      </w:r>
      <m:oMath>
        <m:r>
          <w:rPr>
            <w:rFonts w:ascii="Cambria Math" w:hAnsi="Cambria Math"/>
            <w:lang w:val="id-ID"/>
          </w:rPr>
          <m:t>α, β</m:t>
        </m:r>
      </m:oMath>
      <w:r>
        <w:t xml:space="preserve"> </w:t>
      </w:r>
      <w:r>
        <w:rPr>
          <w:lang w:val="id-ID"/>
        </w:rPr>
        <w:t>konstan</w:t>
      </w:r>
      <w:r>
        <w:t>ta</w:t>
      </w:r>
      <w:r w:rsidR="008C0FFD">
        <w:rPr>
          <w:lang w:val="id-ID"/>
        </w:rPr>
        <w:t xml:space="preserve"> tidak nol. </w:t>
      </w:r>
    </w:p>
    <w:p w:rsidR="00DA3850" w:rsidRDefault="00DA3850" w:rsidP="00646600">
      <w:pPr>
        <w:ind w:left="284" w:hanging="284"/>
        <w:jc w:val="both"/>
        <w:rPr>
          <w:lang w:val="id-ID"/>
        </w:rPr>
      </w:pPr>
    </w:p>
    <w:p w:rsidR="00DA3850" w:rsidRDefault="00DA3850" w:rsidP="00290DFD">
      <w:pPr>
        <w:tabs>
          <w:tab w:val="left" w:pos="1980"/>
        </w:tabs>
        <w:spacing w:after="0" w:line="360" w:lineRule="auto"/>
        <w:ind w:left="360" w:hanging="360"/>
        <w:jc w:val="both"/>
      </w:pPr>
      <w:r>
        <w:t>5</w:t>
      </w:r>
      <w:r>
        <w:t xml:space="preserve">.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r w:rsidRPr="00E6332B">
        <w:rPr>
          <w:i/>
        </w:rPr>
        <w:t>f:</w:t>
      </w:r>
      <w:r w:rsidRPr="00E24B45">
        <w:t xml:space="preserve"> [0,1] </w:t>
      </w:r>
      <w:r w:rsidRPr="00E6332B">
        <w:rPr>
          <w:i/>
          <w:position w:val="-6"/>
        </w:rPr>
        <w:object w:dxaOrig="279" w:dyaOrig="220">
          <v:shape id="_x0000_i1036" type="#_x0000_t75" style="width:14.25pt;height:10.9pt" o:ole="">
            <v:imagedata r:id="rId25" o:title=""/>
          </v:shape>
          <o:OLEObject Type="Embed" ProgID="Equation.DSMT4" ShapeID="_x0000_i1036" DrawAspect="Content" ObjectID="_1464707543" r:id="rId26"/>
        </w:object>
      </w:r>
      <w:r w:rsidRPr="00E6332B">
        <w:rPr>
          <w:i/>
          <w:position w:val="-4"/>
        </w:rPr>
        <w:object w:dxaOrig="260" w:dyaOrig="260">
          <v:shape id="_x0000_i1037" type="#_x0000_t75" style="width:13.4pt;height:13.4pt" o:ole="">
            <v:imagedata r:id="rId27" o:title=""/>
          </v:shape>
          <o:OLEObject Type="Embed" ProgID="Equation.DSMT4" ShapeID="_x0000_i1037" DrawAspect="Content" ObjectID="_1464707544" r:id="rId28"/>
        </w:objec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E6332B">
        <w:rPr>
          <w:i/>
        </w:rPr>
        <w:t>f</w:t>
      </w:r>
      <w:r w:rsidRPr="00E24B45">
        <w:t>(</w:t>
      </w:r>
      <w:r w:rsidRPr="00E6332B">
        <w:rPr>
          <w:i/>
        </w:rPr>
        <w:t>x</w:t>
      </w:r>
      <w:r w:rsidRPr="00E24B45">
        <w:t xml:space="preserve">) </w:t>
      </w:r>
      <w:r w:rsidRPr="00E6332B">
        <w:rPr>
          <w:i/>
        </w:rPr>
        <w:t xml:space="preserve">= </w:t>
      </w:r>
      <w:r w:rsidRPr="00E24B45">
        <w:t>1</w:t>
      </w:r>
      <w:r w:rsidRPr="00E6332B">
        <w:rPr>
          <w:i/>
        </w:rPr>
        <w:t>,</w:t>
      </w:r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 </w:t>
      </w:r>
      <w:proofErr w:type="spellStart"/>
      <w:r>
        <w:t>berhingga</w:t>
      </w:r>
      <w:proofErr w:type="spellEnd"/>
      <w:r>
        <w:t xml:space="preserve"> </w:t>
      </w:r>
      <w:r w:rsidRPr="00E6332B">
        <w:rPr>
          <w:i/>
        </w:rPr>
        <w:t>S={x</w:t>
      </w:r>
      <w:r w:rsidRPr="00E6332B">
        <w:rPr>
          <w:i/>
          <w:vertAlign w:val="subscript"/>
        </w:rPr>
        <w:t>1</w:t>
      </w:r>
      <w:r w:rsidRPr="00E6332B">
        <w:rPr>
          <w:i/>
        </w:rPr>
        <w:t>, x</w:t>
      </w:r>
      <w:r w:rsidRPr="00E6332B">
        <w:rPr>
          <w:i/>
          <w:vertAlign w:val="subscript"/>
        </w:rPr>
        <w:t>2</w:t>
      </w:r>
      <w:r w:rsidRPr="00E6332B">
        <w:rPr>
          <w:i/>
        </w:rPr>
        <w:t>, x</w:t>
      </w:r>
      <w:r w:rsidRPr="00E6332B">
        <w:rPr>
          <w:i/>
          <w:vertAlign w:val="subscript"/>
        </w:rPr>
        <w:t>3</w:t>
      </w:r>
      <w:r w:rsidRPr="00E6332B">
        <w:rPr>
          <w:i/>
        </w:rPr>
        <w:t xml:space="preserve">, …, </w:t>
      </w:r>
      <w:proofErr w:type="spellStart"/>
      <w:r w:rsidRPr="00E6332B">
        <w:rPr>
          <w:i/>
        </w:rPr>
        <w:t>x</w:t>
      </w:r>
      <w:r w:rsidRPr="00E6332B">
        <w:rPr>
          <w:i/>
          <w:vertAlign w:val="subscript"/>
        </w:rPr>
        <w:t>n</w:t>
      </w:r>
      <w:proofErr w:type="spellEnd"/>
      <w:r w:rsidRPr="00E6332B">
        <w:rPr>
          <w:i/>
        </w:rPr>
        <w:t>}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E6332B">
        <w:rPr>
          <w:i/>
        </w:rPr>
        <w:t>S</w:t>
      </w:r>
      <w:r w:rsidRPr="00E6332B">
        <w:rPr>
          <w:i/>
          <w:position w:val="-4"/>
        </w:rPr>
        <w:object w:dxaOrig="220" w:dyaOrig="180">
          <v:shape id="_x0000_i1038" type="#_x0000_t75" style="width:10.9pt;height:9.2pt" o:ole="">
            <v:imagedata r:id="rId29" o:title=""/>
          </v:shape>
          <o:OLEObject Type="Embed" ProgID="Equation.DSMT4" ShapeID="_x0000_i1038" DrawAspect="Content" ObjectID="_1464707545" r:id="rId30"/>
        </w:object>
      </w:r>
      <w:r w:rsidRPr="00E24B45">
        <w:t xml:space="preserve">[0,1]. </w:t>
      </w:r>
      <w:proofErr w:type="spellStart"/>
      <w:r>
        <w:t>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</w:p>
    <w:p w:rsidR="00DA3850" w:rsidRDefault="00DA3850" w:rsidP="00290DFD">
      <w:pPr>
        <w:tabs>
          <w:tab w:val="left" w:pos="1980"/>
        </w:tabs>
        <w:spacing w:after="0" w:line="240" w:lineRule="auto"/>
        <w:ind w:left="547" w:hanging="187"/>
        <w:jc w:val="both"/>
      </w:pPr>
      <w:r>
        <w:t xml:space="preserve">   (</w:t>
      </w:r>
      <w:proofErr w:type="spellStart"/>
      <w:r>
        <w:t>i</w:t>
      </w:r>
      <w:proofErr w:type="spellEnd"/>
      <w:r>
        <w:t xml:space="preserve">). </w:t>
      </w:r>
      <w:proofErr w:type="spellStart"/>
      <w:r>
        <w:t>fungsi</w:t>
      </w:r>
      <w:proofErr w:type="spellEnd"/>
      <w:r>
        <w:t xml:space="preserve"> </w:t>
      </w:r>
      <w:r w:rsidRPr="00E6332B">
        <w:rPr>
          <w:i/>
        </w:rPr>
        <w:t>f</w:t>
      </w:r>
      <w:r>
        <w:t xml:space="preserve"> </w:t>
      </w:r>
      <w:proofErr w:type="spellStart"/>
      <w:r>
        <w:t>terintegral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E24B45">
        <w:t>[0</w:t>
      </w:r>
      <w:proofErr w:type="gramStart"/>
      <w:r w:rsidRPr="00E24B45">
        <w:t>,1</w:t>
      </w:r>
      <w:proofErr w:type="gramEnd"/>
      <w:r w:rsidRPr="00E24B45">
        <w:t>]</w:t>
      </w:r>
    </w:p>
    <w:p w:rsidR="00DA3850" w:rsidRPr="00E24B45" w:rsidRDefault="00DA3850" w:rsidP="00290DFD">
      <w:pPr>
        <w:tabs>
          <w:tab w:val="left" w:pos="1980"/>
        </w:tabs>
        <w:spacing w:line="360" w:lineRule="auto"/>
        <w:ind w:left="540" w:hanging="180"/>
        <w:jc w:val="both"/>
        <w:rPr>
          <w:lang w:val="id-ID"/>
        </w:rPr>
      </w:pPr>
      <w:r>
        <w:t xml:space="preserve">   (ii). </w:t>
      </w:r>
      <w:r w:rsidRPr="00E6332B">
        <w:rPr>
          <w:i/>
          <w:position w:val="-26"/>
        </w:rPr>
        <w:object w:dxaOrig="279" w:dyaOrig="620">
          <v:shape id="_x0000_i1039" type="#_x0000_t75" style="width:14.25pt;height:31pt" o:ole="">
            <v:imagedata r:id="rId31" o:title=""/>
          </v:shape>
          <o:OLEObject Type="Embed" ProgID="Equation.DSMT4" ShapeID="_x0000_i1039" DrawAspect="Content" ObjectID="_1464707546" r:id="rId32"/>
        </w:object>
      </w:r>
      <w:r w:rsidRPr="00E6332B">
        <w:rPr>
          <w:i/>
        </w:rPr>
        <w:t>f dx = 1</w:t>
      </w:r>
      <w:r>
        <w:rPr>
          <w:i/>
          <w:lang w:val="id-ID"/>
        </w:rPr>
        <w:t>.</w:t>
      </w:r>
      <w:r w:rsidR="00290DFD">
        <w:rPr>
          <w:i/>
          <w:lang w:val="id-ID"/>
        </w:rPr>
        <w:tab/>
      </w:r>
    </w:p>
    <w:p w:rsidR="00937EBA" w:rsidRDefault="00937EBA" w:rsidP="00937EBA">
      <w:pPr>
        <w:tabs>
          <w:tab w:val="left" w:pos="1980"/>
        </w:tabs>
        <w:spacing w:line="360" w:lineRule="auto"/>
        <w:ind w:left="360" w:hanging="360"/>
        <w:jc w:val="both"/>
      </w:pPr>
      <w:r>
        <w:t>6</w:t>
      </w:r>
      <w:r>
        <w:t xml:space="preserve">. </w:t>
      </w:r>
      <w:proofErr w:type="spellStart"/>
      <w:r>
        <w:t>Berilah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r>
        <w:rPr>
          <w:i/>
        </w:rPr>
        <w:t>f</w:t>
      </w:r>
      <w:r w:rsidRPr="00E6332B">
        <w:rPr>
          <w:i/>
        </w:rPr>
        <w:t>:</w:t>
      </w:r>
      <w:r>
        <w:rPr>
          <w:i/>
        </w:rPr>
        <w:t xml:space="preserve"> </w:t>
      </w:r>
      <w:r w:rsidRPr="00E24B45">
        <w:t>[0</w:t>
      </w:r>
      <w:proofErr w:type="gramStart"/>
      <w:r w:rsidRPr="00E24B45">
        <w:t>,2</w:t>
      </w:r>
      <w:proofErr w:type="gramEnd"/>
      <w:r w:rsidRPr="00E24B45">
        <w:t xml:space="preserve">] </w:t>
      </w:r>
      <w:r w:rsidRPr="00E6332B">
        <w:rPr>
          <w:i/>
          <w:position w:val="-6"/>
        </w:rPr>
        <w:object w:dxaOrig="279" w:dyaOrig="220">
          <v:shape id="_x0000_i1040" type="#_x0000_t75" style="width:14.25pt;height:10.9pt" o:ole="">
            <v:imagedata r:id="rId25" o:title=""/>
          </v:shape>
          <o:OLEObject Type="Embed" ProgID="Equation.DSMT4" ShapeID="_x0000_i1040" DrawAspect="Content" ObjectID="_1464707547" r:id="rId33"/>
        </w:object>
      </w:r>
      <w:r w:rsidRPr="00E6332B">
        <w:rPr>
          <w:i/>
          <w:position w:val="-4"/>
        </w:rPr>
        <w:object w:dxaOrig="260" w:dyaOrig="260">
          <v:shape id="_x0000_i1041" type="#_x0000_t75" style="width:13.4pt;height:13.4pt" o:ole="">
            <v:imagedata r:id="rId27" o:title=""/>
          </v:shape>
          <o:OLEObject Type="Embed" ProgID="Equation.DSMT4" ShapeID="_x0000_i1041" DrawAspect="Content" ObjectID="_1464707548" r:id="rId34"/>
        </w:object>
      </w:r>
      <w:r>
        <w:t xml:space="preserve"> yang </w:t>
      </w:r>
      <w:proofErr w:type="spellStart"/>
      <w:r>
        <w:t>terintegral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E24B45">
        <w:t>[0,2]</w:t>
      </w:r>
      <w:r w:rsidRPr="00E6332B">
        <w:rPr>
          <w:i/>
        </w:rPr>
        <w:t xml:space="preserve"> </w:t>
      </w:r>
      <w:proofErr w:type="spellStart"/>
      <w:r>
        <w:t>tapi</w:t>
      </w:r>
      <w:proofErr w:type="spellEnd"/>
      <w:r>
        <w:t xml:space="preserve"> </w:t>
      </w:r>
      <w:r w:rsidRPr="00235C99">
        <w:rPr>
          <w:position w:val="-24"/>
        </w:rPr>
        <w:object w:dxaOrig="260" w:dyaOrig="560">
          <v:shape id="_x0000_i1042" type="#_x0000_t75" style="width:13.4pt;height:27.65pt" o:ole="">
            <v:imagedata r:id="rId35" o:title=""/>
          </v:shape>
          <o:OLEObject Type="Embed" ProgID="Equation.DSMT4" ShapeID="_x0000_i1042" DrawAspect="Content" ObjectID="_1464707549" r:id="rId36"/>
        </w:objec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terintegral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E24B45">
        <w:t>[0,2].</w:t>
      </w:r>
    </w:p>
    <w:p w:rsidR="00937EBA" w:rsidRPr="00E24B45" w:rsidRDefault="00937EBA" w:rsidP="00937EBA">
      <w:pPr>
        <w:tabs>
          <w:tab w:val="left" w:pos="1980"/>
        </w:tabs>
        <w:spacing w:line="360" w:lineRule="auto"/>
        <w:ind w:left="360" w:hanging="360"/>
        <w:jc w:val="both"/>
        <w:rPr>
          <w:lang w:val="id-ID"/>
        </w:rPr>
      </w:pPr>
      <w:r>
        <w:t>7</w:t>
      </w:r>
      <w:r>
        <w:t xml:space="preserve">. </w:t>
      </w:r>
      <w:proofErr w:type="spellStart"/>
      <w:r>
        <w:t>Berilah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r w:rsidRPr="00E6332B">
        <w:rPr>
          <w:i/>
        </w:rPr>
        <w:t>f:</w:t>
      </w:r>
      <w:r>
        <w:rPr>
          <w:i/>
        </w:rPr>
        <w:t xml:space="preserve"> </w:t>
      </w:r>
      <w:r w:rsidRPr="00815D73">
        <w:t>[</w:t>
      </w:r>
      <w:proofErr w:type="spellStart"/>
      <w:r w:rsidRPr="00E6332B">
        <w:rPr>
          <w:i/>
        </w:rPr>
        <w:t>a</w:t>
      </w:r>
      <w:proofErr w:type="gramStart"/>
      <w:r w:rsidRPr="00E6332B">
        <w:rPr>
          <w:i/>
        </w:rPr>
        <w:t>,b</w:t>
      </w:r>
      <w:proofErr w:type="spellEnd"/>
      <w:proofErr w:type="gramEnd"/>
      <w:r w:rsidRPr="00815D73">
        <w:t>]</w:t>
      </w:r>
      <w:r>
        <w:t xml:space="preserve"> </w:t>
      </w:r>
      <w:r w:rsidRPr="009E3E80">
        <w:rPr>
          <w:position w:val="-6"/>
        </w:rPr>
        <w:object w:dxaOrig="279" w:dyaOrig="220">
          <v:shape id="_x0000_i1043" type="#_x0000_t75" style="width:14.25pt;height:10.9pt" o:ole="">
            <v:imagedata r:id="rId25" o:title=""/>
          </v:shape>
          <o:OLEObject Type="Embed" ProgID="Equation.DSMT4" ShapeID="_x0000_i1043" DrawAspect="Content" ObjectID="_1464707550" r:id="rId37"/>
        </w:object>
      </w:r>
      <w:r w:rsidRPr="00CA4482">
        <w:rPr>
          <w:position w:val="-4"/>
        </w:rPr>
        <w:object w:dxaOrig="260" w:dyaOrig="260">
          <v:shape id="_x0000_i1044" type="#_x0000_t75" style="width:13.4pt;height:13.4pt" o:ole="">
            <v:imagedata r:id="rId27" o:title=""/>
          </v:shape>
          <o:OLEObject Type="Embed" ProgID="Equation.DSMT4" ShapeID="_x0000_i1044" DrawAspect="Content" ObjectID="_1464707551" r:id="rId38"/>
        </w:object>
      </w:r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terintegral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815D73">
        <w:t>[</w:t>
      </w:r>
      <w:proofErr w:type="spellStart"/>
      <w:r w:rsidRPr="00E6332B">
        <w:rPr>
          <w:i/>
        </w:rPr>
        <w:t>a,b</w:t>
      </w:r>
      <w:proofErr w:type="spellEnd"/>
      <w:r w:rsidRPr="00815D73">
        <w:t>]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r w:rsidRPr="00E24B45">
        <w:rPr>
          <w:position w:val="-14"/>
        </w:rPr>
        <w:object w:dxaOrig="300" w:dyaOrig="400">
          <v:shape id="_x0000_i1045" type="#_x0000_t75" style="width:15.05pt;height:20.1pt" o:ole="">
            <v:imagedata r:id="rId39" o:title=""/>
          </v:shape>
          <o:OLEObject Type="Embed" ProgID="Equation.3" ShapeID="_x0000_i1045" DrawAspect="Content" ObjectID="_1464707552" r:id="rId40"/>
        </w:object>
      </w:r>
      <w:r>
        <w:rPr>
          <w:i/>
          <w:lang w:val="id-ID"/>
        </w:rPr>
        <w:t xml:space="preserve"> </w:t>
      </w:r>
      <w:proofErr w:type="spellStart"/>
      <w:r>
        <w:t>terintegral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815D73">
        <w:t>[</w:t>
      </w:r>
      <w:proofErr w:type="spellStart"/>
      <w:r w:rsidRPr="00E6332B">
        <w:rPr>
          <w:i/>
        </w:rPr>
        <w:t>a,b</w:t>
      </w:r>
      <w:proofErr w:type="spellEnd"/>
      <w:r w:rsidRPr="00815D73">
        <w:t>]</w:t>
      </w:r>
      <w:r>
        <w:rPr>
          <w:lang w:val="id-ID"/>
        </w:rPr>
        <w:t>.</w:t>
      </w:r>
    </w:p>
    <w:p w:rsidR="00937EBA" w:rsidRPr="00815D73" w:rsidRDefault="00937EBA" w:rsidP="00937EBA">
      <w:pPr>
        <w:tabs>
          <w:tab w:val="left" w:pos="1980"/>
        </w:tabs>
        <w:spacing w:line="360" w:lineRule="auto"/>
        <w:ind w:left="360" w:hanging="360"/>
        <w:jc w:val="both"/>
      </w:pPr>
      <w:r>
        <w:t>8</w:t>
      </w:r>
      <w:r>
        <w:t xml:space="preserve">.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r>
        <w:rPr>
          <w:i/>
        </w:rPr>
        <w:t xml:space="preserve">f: </w:t>
      </w:r>
      <w:r w:rsidRPr="00FB227F">
        <w:t>[0</w:t>
      </w:r>
      <w:proofErr w:type="gramStart"/>
      <w:r w:rsidRPr="00FB227F">
        <w:t>,1</w:t>
      </w:r>
      <w:proofErr w:type="gramEnd"/>
      <w:r w:rsidRPr="00FB227F">
        <w:t>]</w:t>
      </w:r>
      <w:r w:rsidRPr="00E6332B">
        <w:rPr>
          <w:i/>
        </w:rPr>
        <w:t xml:space="preserve"> </w:t>
      </w:r>
      <w:r w:rsidRPr="00E6332B">
        <w:rPr>
          <w:i/>
          <w:position w:val="-6"/>
        </w:rPr>
        <w:object w:dxaOrig="279" w:dyaOrig="220">
          <v:shape id="_x0000_i1046" type="#_x0000_t75" style="width:14.25pt;height:10.9pt" o:ole="">
            <v:imagedata r:id="rId25" o:title=""/>
          </v:shape>
          <o:OLEObject Type="Embed" ProgID="Equation.DSMT4" ShapeID="_x0000_i1046" DrawAspect="Content" ObjectID="_1464707553" r:id="rId41"/>
        </w:object>
      </w:r>
      <w:r w:rsidRPr="00E6332B">
        <w:rPr>
          <w:i/>
          <w:position w:val="-4"/>
        </w:rPr>
        <w:object w:dxaOrig="260" w:dyaOrig="260">
          <v:shape id="_x0000_i1047" type="#_x0000_t75" style="width:13.4pt;height:13.4pt" o:ole="">
            <v:imagedata r:id="rId27" o:title=""/>
          </v:shape>
          <o:OLEObject Type="Embed" ProgID="Equation.DSMT4" ShapeID="_x0000_i1047" DrawAspect="Content" ObjectID="_1464707554" r:id="rId42"/>
        </w:object>
      </w:r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E6332B">
        <w:rPr>
          <w:i/>
        </w:rPr>
        <w:t>f(x)</w:t>
      </w:r>
      <w:r w:rsidRPr="00E6332B">
        <w:rPr>
          <w:i/>
          <w:position w:val="-4"/>
        </w:rPr>
        <w:object w:dxaOrig="180" w:dyaOrig="220">
          <v:shape id="_x0000_i1048" type="#_x0000_t75" style="width:9.2pt;height:10.9pt" o:ole="">
            <v:imagedata r:id="rId43" o:title=""/>
          </v:shape>
          <o:OLEObject Type="Embed" ProgID="Equation.DSMT4" ShapeID="_x0000_i1048" DrawAspect="Content" ObjectID="_1464707555" r:id="rId44"/>
        </w:object>
      </w:r>
      <w:r w:rsidRPr="00E6332B">
        <w:rPr>
          <w:i/>
        </w:rPr>
        <w:t>0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r w:rsidRPr="00E6332B">
        <w:rPr>
          <w:i/>
        </w:rPr>
        <w:t>x</w:t>
      </w:r>
      <w:r w:rsidRPr="00E6332B">
        <w:rPr>
          <w:i/>
          <w:position w:val="-4"/>
        </w:rPr>
        <w:object w:dxaOrig="180" w:dyaOrig="180">
          <v:shape id="_x0000_i1049" type="#_x0000_t75" style="width:9.2pt;height:9.2pt" o:ole="">
            <v:imagedata r:id="rId45" o:title=""/>
          </v:shape>
          <o:OLEObject Type="Embed" ProgID="Equation.DSMT4" ShapeID="_x0000_i1049" DrawAspect="Content" ObjectID="_1464707556" r:id="rId46"/>
        </w:object>
      </w:r>
      <w:r w:rsidRPr="00E24B45">
        <w:t xml:space="preserve">[0,1].   </w:t>
      </w:r>
      <w:proofErr w:type="spellStart"/>
      <w:r>
        <w:t>Buktikan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 </w:t>
      </w:r>
      <w:proofErr w:type="spellStart"/>
      <w:r w:rsidRPr="00E6332B">
        <w:rPr>
          <w:i/>
        </w:rPr>
        <w:t>inf</w:t>
      </w:r>
      <w:proofErr w:type="spellEnd"/>
      <w:r w:rsidRPr="00E6332B">
        <w:rPr>
          <w:i/>
        </w:rPr>
        <w:t>{L(</w:t>
      </w:r>
      <w:proofErr w:type="spellStart"/>
      <w:r w:rsidRPr="00E6332B">
        <w:rPr>
          <w:i/>
        </w:rPr>
        <w:t>f,P</w:t>
      </w:r>
      <w:proofErr w:type="spellEnd"/>
      <w:r w:rsidRPr="00E6332B">
        <w:rPr>
          <w:i/>
        </w:rPr>
        <w:t>) : P</w:t>
      </w:r>
      <w:r w:rsidRPr="00E6332B">
        <w:rPr>
          <w:i/>
          <w:position w:val="-4"/>
        </w:rPr>
        <w:object w:dxaOrig="180" w:dyaOrig="180">
          <v:shape id="_x0000_i1050" type="#_x0000_t75" style="width:9.2pt;height:9.2pt" o:ole="">
            <v:imagedata r:id="rId45" o:title=""/>
          </v:shape>
          <o:OLEObject Type="Embed" ProgID="Equation.DSMT4" ShapeID="_x0000_i1050" DrawAspect="Content" ObjectID="_1464707557" r:id="rId47"/>
        </w:object>
      </w:r>
      <w:r w:rsidRPr="00E6332B">
        <w:rPr>
          <w:i/>
          <w:position w:val="-6"/>
        </w:rPr>
        <w:object w:dxaOrig="200" w:dyaOrig="200">
          <v:shape id="_x0000_i1051" type="#_x0000_t75" style="width:10.05pt;height:10.05pt" o:ole="">
            <v:imagedata r:id="rId48" o:title=""/>
          </v:shape>
          <o:OLEObject Type="Embed" ProgID="Equation.DSMT4" ShapeID="_x0000_i1051" DrawAspect="Content" ObjectID="_1464707558" r:id="rId49"/>
        </w:object>
      </w:r>
      <w:r w:rsidRPr="00E24B45">
        <w:t xml:space="preserve">[0,1]} </w:t>
      </w:r>
      <w:r w:rsidRPr="00E6332B">
        <w:rPr>
          <w:i/>
        </w:rPr>
        <w:t>= 0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r w:rsidRPr="00E6332B">
        <w:rPr>
          <w:i/>
        </w:rPr>
        <w:t xml:space="preserve">f(x) = 0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r w:rsidRPr="00E6332B">
        <w:rPr>
          <w:i/>
        </w:rPr>
        <w:t>x</w:t>
      </w:r>
      <w:r w:rsidRPr="00E6332B">
        <w:rPr>
          <w:i/>
          <w:position w:val="-4"/>
        </w:rPr>
        <w:object w:dxaOrig="180" w:dyaOrig="180">
          <v:shape id="_x0000_i1052" type="#_x0000_t75" style="width:9.2pt;height:9.2pt" o:ole="">
            <v:imagedata r:id="rId45" o:title=""/>
          </v:shape>
          <o:OLEObject Type="Embed" ProgID="Equation.DSMT4" ShapeID="_x0000_i1052" DrawAspect="Content" ObjectID="_1464707559" r:id="rId50"/>
        </w:object>
      </w:r>
      <w:r w:rsidRPr="00E24B45">
        <w:t>[0,1].</w:t>
      </w:r>
    </w:p>
    <w:p w:rsidR="00646600" w:rsidRPr="00290DFD" w:rsidRDefault="00937EBA" w:rsidP="00290DFD">
      <w:pPr>
        <w:tabs>
          <w:tab w:val="left" w:pos="1980"/>
        </w:tabs>
        <w:spacing w:line="360" w:lineRule="auto"/>
        <w:ind w:left="360" w:hanging="360"/>
        <w:jc w:val="both"/>
      </w:pPr>
      <w:r>
        <w:t>9</w:t>
      </w:r>
      <w:r>
        <w:t xml:space="preserve">.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fungsi-fungsi</w:t>
      </w:r>
      <w:proofErr w:type="spellEnd"/>
      <w:r w:rsidRPr="00E6332B">
        <w:rPr>
          <w:i/>
        </w:rPr>
        <w:t xml:space="preserve"> f</w:t>
      </w:r>
      <w:r w:rsidRPr="00E6332B">
        <w:rPr>
          <w:i/>
          <w:vertAlign w:val="subscript"/>
        </w:rPr>
        <w:t>1</w:t>
      </w:r>
      <w:proofErr w:type="gramStart"/>
      <w:r w:rsidRPr="00E6332B">
        <w:rPr>
          <w:i/>
        </w:rPr>
        <w:t>,f</w:t>
      </w:r>
      <w:r w:rsidRPr="00E6332B">
        <w:rPr>
          <w:i/>
          <w:vertAlign w:val="subscript"/>
        </w:rPr>
        <w:t>2</w:t>
      </w:r>
      <w:proofErr w:type="gramEnd"/>
      <w:r w:rsidRPr="00E6332B">
        <w:rPr>
          <w:i/>
        </w:rPr>
        <w:t>:</w:t>
      </w:r>
      <w:r>
        <w:rPr>
          <w:i/>
        </w:rPr>
        <w:t xml:space="preserve"> </w:t>
      </w:r>
      <w:r w:rsidRPr="00815D73">
        <w:t>[</w:t>
      </w:r>
      <w:proofErr w:type="spellStart"/>
      <w:r w:rsidRPr="00E6332B">
        <w:rPr>
          <w:i/>
        </w:rPr>
        <w:t>a,b</w:t>
      </w:r>
      <w:proofErr w:type="spellEnd"/>
      <w:r w:rsidRPr="00815D73">
        <w:t>]</w:t>
      </w:r>
      <w:r>
        <w:t xml:space="preserve"> </w:t>
      </w:r>
      <w:r w:rsidRPr="00E6332B">
        <w:rPr>
          <w:i/>
          <w:position w:val="-6"/>
        </w:rPr>
        <w:object w:dxaOrig="279" w:dyaOrig="220">
          <v:shape id="_x0000_i1053" type="#_x0000_t75" style="width:14.25pt;height:10.9pt" o:ole="">
            <v:imagedata r:id="rId25" o:title=""/>
          </v:shape>
          <o:OLEObject Type="Embed" ProgID="Equation.DSMT4" ShapeID="_x0000_i1053" DrawAspect="Content" ObjectID="_1464707560" r:id="rId51"/>
        </w:object>
      </w:r>
      <w:r w:rsidRPr="00CA4482">
        <w:rPr>
          <w:position w:val="-4"/>
        </w:rPr>
        <w:object w:dxaOrig="260" w:dyaOrig="260">
          <v:shape id="_x0000_i1054" type="#_x0000_t75" style="width:13.4pt;height:13.4pt" o:ole="">
            <v:imagedata r:id="rId27" o:title=""/>
          </v:shape>
          <o:OLEObject Type="Embed" ProgID="Equation.DSMT4" ShapeID="_x0000_i1054" DrawAspect="Content" ObjectID="_1464707561" r:id="rId52"/>
        </w:object>
      </w:r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E6332B">
        <w:rPr>
          <w:i/>
        </w:rPr>
        <w:t>k</w:t>
      </w:r>
      <w:r w:rsidRPr="00E6332B">
        <w:rPr>
          <w:i/>
          <w:position w:val="-4"/>
        </w:rPr>
        <w:object w:dxaOrig="180" w:dyaOrig="220">
          <v:shape id="_x0000_i1055" type="#_x0000_t75" style="width:9.2pt;height:10.9pt" o:ole="">
            <v:imagedata r:id="rId43" o:title=""/>
          </v:shape>
          <o:OLEObject Type="Embed" ProgID="Equation.DSMT4" ShapeID="_x0000_i1055" DrawAspect="Content" ObjectID="_1464707562" r:id="rId53"/>
        </w:object>
      </w:r>
      <w:r w:rsidRPr="00E6332B">
        <w:rPr>
          <w:i/>
        </w:rPr>
        <w:t>0.</w:t>
      </w:r>
      <w:r w:rsidR="00290DFD">
        <w:t xml:space="preserve"> </w:t>
      </w:r>
      <w:proofErr w:type="spellStart"/>
      <w:r w:rsidR="00290DFD">
        <w:t>Buktikan</w:t>
      </w:r>
      <w:proofErr w:type="spellEnd"/>
      <w:r w:rsidR="00290DFD">
        <w:t xml:space="preserve"> </w:t>
      </w:r>
      <w:proofErr w:type="spellStart"/>
      <w:proofErr w:type="gramStart"/>
      <w:r w:rsidR="00290DFD">
        <w:t>bahwa</w:t>
      </w:r>
      <w:proofErr w:type="spellEnd"/>
      <w:r>
        <w:t xml:space="preserve">  </w:t>
      </w:r>
      <w:r w:rsidRPr="00E6332B">
        <w:rPr>
          <w:i/>
        </w:rPr>
        <w:t>k</w:t>
      </w:r>
      <w:proofErr w:type="gramEnd"/>
      <w:r w:rsidRPr="00E6332B">
        <w:rPr>
          <w:i/>
        </w:rPr>
        <w:t>(f</w:t>
      </w:r>
      <w:r w:rsidRPr="00E6332B">
        <w:rPr>
          <w:i/>
          <w:vertAlign w:val="subscript"/>
        </w:rPr>
        <w:t>1</w:t>
      </w:r>
      <w:r w:rsidRPr="00E6332B">
        <w:rPr>
          <w:i/>
        </w:rPr>
        <w:t xml:space="preserve"> + f</w:t>
      </w:r>
      <w:r w:rsidRPr="00E6332B">
        <w:rPr>
          <w:i/>
          <w:vertAlign w:val="subscript"/>
        </w:rPr>
        <w:t>2</w:t>
      </w:r>
      <w:r w:rsidRPr="00E6332B">
        <w:rPr>
          <w:i/>
        </w:rPr>
        <w:t>)</w:t>
      </w:r>
      <w:r>
        <w:t xml:space="preserve"> </w:t>
      </w:r>
      <w:proofErr w:type="spellStart"/>
      <w:r>
        <w:t>terintegral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815D73">
        <w:t>[</w:t>
      </w:r>
      <w:proofErr w:type="spellStart"/>
      <w:r w:rsidRPr="00E6332B">
        <w:rPr>
          <w:i/>
        </w:rPr>
        <w:t>a,b</w:t>
      </w:r>
      <w:proofErr w:type="spellEnd"/>
      <w:r w:rsidRPr="00815D73">
        <w:t>]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r w:rsidRPr="00E6332B">
        <w:rPr>
          <w:i/>
          <w:position w:val="-32"/>
        </w:rPr>
        <w:object w:dxaOrig="320" w:dyaOrig="760">
          <v:shape id="_x0000_i1056" type="#_x0000_t75" style="width:15.9pt;height:37.65pt" o:ole="">
            <v:imagedata r:id="rId54" o:title=""/>
          </v:shape>
          <o:OLEObject Type="Embed" ProgID="Equation.DSMT4" ShapeID="_x0000_i1056" DrawAspect="Content" ObjectID="_1464707563" r:id="rId55"/>
        </w:object>
      </w:r>
      <w:r w:rsidRPr="00E6332B">
        <w:rPr>
          <w:i/>
        </w:rPr>
        <w:t>k(f</w:t>
      </w:r>
      <w:r w:rsidRPr="00E6332B">
        <w:rPr>
          <w:i/>
          <w:vertAlign w:val="subscript"/>
        </w:rPr>
        <w:t>1</w:t>
      </w:r>
      <w:r w:rsidRPr="00E6332B">
        <w:rPr>
          <w:i/>
        </w:rPr>
        <w:t xml:space="preserve"> + f</w:t>
      </w:r>
      <w:r w:rsidRPr="00E6332B">
        <w:rPr>
          <w:i/>
          <w:vertAlign w:val="subscript"/>
        </w:rPr>
        <w:t>2</w:t>
      </w:r>
      <w:r w:rsidRPr="00E6332B">
        <w:rPr>
          <w:i/>
        </w:rPr>
        <w:t xml:space="preserve">) dx = k </w:t>
      </w:r>
      <w:r w:rsidRPr="00E6332B">
        <w:rPr>
          <w:i/>
          <w:position w:val="-32"/>
        </w:rPr>
        <w:object w:dxaOrig="320" w:dyaOrig="760">
          <v:shape id="_x0000_i1057" type="#_x0000_t75" style="width:15.9pt;height:37.65pt" o:ole="">
            <v:imagedata r:id="rId54" o:title=""/>
          </v:shape>
          <o:OLEObject Type="Embed" ProgID="Equation.DSMT4" ShapeID="_x0000_i1057" DrawAspect="Content" ObjectID="_1464707564" r:id="rId56"/>
        </w:object>
      </w:r>
      <w:r w:rsidRPr="00E6332B">
        <w:rPr>
          <w:i/>
        </w:rPr>
        <w:t>f</w:t>
      </w:r>
      <w:r w:rsidRPr="00E6332B">
        <w:rPr>
          <w:i/>
          <w:vertAlign w:val="subscript"/>
        </w:rPr>
        <w:t>1</w:t>
      </w:r>
      <w:r w:rsidRPr="00E6332B">
        <w:rPr>
          <w:i/>
        </w:rPr>
        <w:t xml:space="preserve"> dx +</w:t>
      </w:r>
      <w:r>
        <w:rPr>
          <w:i/>
        </w:rPr>
        <w:t xml:space="preserve"> </w:t>
      </w:r>
      <w:r w:rsidRPr="00E6332B">
        <w:rPr>
          <w:i/>
        </w:rPr>
        <w:t xml:space="preserve"> k </w:t>
      </w:r>
      <w:r w:rsidRPr="00E6332B">
        <w:rPr>
          <w:i/>
          <w:position w:val="-32"/>
        </w:rPr>
        <w:object w:dxaOrig="320" w:dyaOrig="760">
          <v:shape id="_x0000_i1058" type="#_x0000_t75" style="width:15.9pt;height:37.65pt" o:ole="">
            <v:imagedata r:id="rId54" o:title=""/>
          </v:shape>
          <o:OLEObject Type="Embed" ProgID="Equation.DSMT4" ShapeID="_x0000_i1058" DrawAspect="Content" ObjectID="_1464707565" r:id="rId57"/>
        </w:object>
      </w:r>
      <w:r w:rsidRPr="00E6332B">
        <w:rPr>
          <w:i/>
        </w:rPr>
        <w:t>f</w:t>
      </w:r>
      <w:r w:rsidRPr="00E6332B">
        <w:rPr>
          <w:i/>
          <w:vertAlign w:val="subscript"/>
        </w:rPr>
        <w:t>2</w:t>
      </w:r>
      <w:r w:rsidR="00290DFD">
        <w:rPr>
          <w:i/>
        </w:rPr>
        <w:t xml:space="preserve"> d</w:t>
      </w:r>
      <w:bookmarkStart w:id="0" w:name="_GoBack"/>
      <w:bookmarkEnd w:id="0"/>
    </w:p>
    <w:sectPr w:rsidR="00646600" w:rsidRPr="0029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55"/>
    <w:rsid w:val="0007424E"/>
    <w:rsid w:val="00290DFD"/>
    <w:rsid w:val="00646600"/>
    <w:rsid w:val="008C0FFD"/>
    <w:rsid w:val="00937EBA"/>
    <w:rsid w:val="00DA3850"/>
    <w:rsid w:val="00D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3141A-220C-410A-BC8D-DBDDD420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oleObject" Target="embeddings/oleObject31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5.bin"/><Relationship Id="rId59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4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Putranto Hadi</dc:creator>
  <cp:keywords/>
  <dc:description/>
  <cp:lastModifiedBy>Putranto Hadi</cp:lastModifiedBy>
  <cp:revision>2</cp:revision>
  <dcterms:created xsi:type="dcterms:W3CDTF">2014-06-19T11:18:00Z</dcterms:created>
  <dcterms:modified xsi:type="dcterms:W3CDTF">2014-06-19T11:25:00Z</dcterms:modified>
</cp:coreProperties>
</file>